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6F3E" w14:textId="529889AB" w:rsidR="00712B9B" w:rsidRDefault="008F6860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76F4C35" w14:textId="5D29A81B" w:rsidR="00712B9B" w:rsidRDefault="008F6860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RESTRICTING NON-DISCLOSURE AGREEMENTS (SEXUAL HARASSMENT AT WORK) BILL 2025</w:t>
      </w:r>
    </w:p>
    <w:p w14:paraId="328DC3A0" w14:textId="13B4593B" w:rsidR="006961E4" w:rsidRPr="00091D9C" w:rsidRDefault="008F6860" w:rsidP="00F76011">
      <w:pPr>
        <w:tabs>
          <w:tab w:val="clear" w:pos="720"/>
        </w:tabs>
        <w:spacing w:after="240"/>
        <w:ind w:left="-2835" w:right="-2835"/>
        <w:jc w:val="center"/>
        <w:rPr>
          <w:u w:val="single"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  <w:bookmarkEnd w:id="2"/>
      <w:r w:rsidR="00091D9C">
        <w:rPr>
          <w:u w:val="single"/>
        </w:rPr>
        <w:t>(Amendment to be proposed in Committee by RICHARD WELCH)</w:t>
      </w:r>
      <w:bookmarkStart w:id="3" w:name="cpStart"/>
      <w:bookmarkEnd w:id="3"/>
    </w:p>
    <w:p w14:paraId="03969816" w14:textId="785AC604" w:rsidR="008416AE" w:rsidRDefault="00C776AA" w:rsidP="00091D9C">
      <w:pPr>
        <w:pStyle w:val="ListParagraph"/>
        <w:numPr>
          <w:ilvl w:val="0"/>
          <w:numId w:val="20"/>
        </w:numPr>
        <w:tabs>
          <w:tab w:val="clear" w:pos="850"/>
        </w:tabs>
      </w:pPr>
      <w:r>
        <w:t>Clause 28, line 13, omit "third" and insert "</w:t>
      </w:r>
      <w:r w:rsidR="000E2A28">
        <w:t>second</w:t>
      </w:r>
      <w:r>
        <w:t>".</w:t>
      </w:r>
    </w:p>
    <w:sectPr w:rsidR="008416AE" w:rsidSect="00091D9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341F" w14:textId="77777777" w:rsidR="00CA687C" w:rsidRDefault="00CA687C">
      <w:r>
        <w:separator/>
      </w:r>
    </w:p>
  </w:endnote>
  <w:endnote w:type="continuationSeparator" w:id="0">
    <w:p w14:paraId="16FB793E" w14:textId="77777777" w:rsidR="00CA687C" w:rsidRDefault="00CA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537" w14:textId="77777777" w:rsidR="0038690A" w:rsidRDefault="0038690A" w:rsidP="00091D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BCCA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1E79" w14:textId="17FBE28C" w:rsidR="00091D9C" w:rsidRDefault="00091D9C" w:rsidP="004F70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AD0B77" w14:textId="493F593F" w:rsidR="00EB7B62" w:rsidRPr="00091D9C" w:rsidRDefault="00091D9C" w:rsidP="00091D9C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91D9C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D94A" w14:textId="1280A211" w:rsidR="003A0472" w:rsidRPr="00DB51E7" w:rsidRDefault="00643E01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9753" w14:textId="77777777" w:rsidR="00CA687C" w:rsidRDefault="00CA687C">
      <w:r>
        <w:separator/>
      </w:r>
    </w:p>
  </w:footnote>
  <w:footnote w:type="continuationSeparator" w:id="0">
    <w:p w14:paraId="7B9DC33F" w14:textId="77777777" w:rsidR="00CA687C" w:rsidRDefault="00CA6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F60D" w14:textId="7FC06DBC" w:rsidR="00CA687C" w:rsidRPr="00091D9C" w:rsidRDefault="00091D9C" w:rsidP="00091D9C">
    <w:pPr>
      <w:pStyle w:val="Header"/>
      <w:jc w:val="right"/>
    </w:pPr>
    <w:r w:rsidRPr="00091D9C">
      <w:t>RW06C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729A" w14:textId="4972E57D" w:rsidR="0038690A" w:rsidRPr="00091D9C" w:rsidRDefault="00091D9C" w:rsidP="00091D9C">
    <w:pPr>
      <w:pStyle w:val="Header"/>
      <w:jc w:val="right"/>
    </w:pPr>
    <w:r w:rsidRPr="00091D9C">
      <w:t>RW06C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3D2CD2"/>
    <w:multiLevelType w:val="multilevel"/>
    <w:tmpl w:val="4D2888FA"/>
    <w:lvl w:ilvl="0">
      <w:start w:val="1"/>
      <w:numFmt w:val="decimal"/>
      <w:lvlRestart w:val="0"/>
      <w:pStyle w:val="SnglAmendment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77776C2"/>
    <w:multiLevelType w:val="multilevel"/>
    <w:tmpl w:val="942241C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54087072">
    <w:abstractNumId w:val="12"/>
  </w:num>
  <w:num w:numId="20" w16cid:durableId="10604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76"/>
    <w:docVar w:name="vActTitle" w:val="Restricting Non-disclosure Agreements (Sexual Harassment at Work) Bill 2025"/>
    <w:docVar w:name="vBillNo" w:val="176"/>
    <w:docVar w:name="vBillTitle" w:val="Restricting Non-disclosure Agreements (Sexual Harassment at Work) Bill 2025"/>
    <w:docVar w:name="vDocumentType" w:val=".HOUSEAMEND"/>
    <w:docVar w:name="vDraftNo" w:val="0"/>
    <w:docVar w:name="vDraftVers" w:val="2"/>
    <w:docVar w:name="vDraftVersion" w:val="23337 - RW06C - Liberal Party-The Nationals (Opposition) (Mr WELCH) House Print"/>
    <w:docVar w:name="VersionNo" w:val="2"/>
    <w:docVar w:name="vFileName" w:val="601176ORWC.H"/>
    <w:docVar w:name="vFileVersion" w:val="C"/>
    <w:docVar w:name="vFinalisePrevVer" w:val="True"/>
    <w:docVar w:name="vGovNonGov" w:val="10"/>
    <w:docVar w:name="vHouseType" w:val="0"/>
    <w:docVar w:name="vILDNum" w:val="23337"/>
    <w:docVar w:name="vIsBrandNewVersion" w:val="No"/>
    <w:docVar w:name="vIsNewDocument" w:val="False"/>
    <w:docVar w:name="vLegCommission" w:val="0"/>
    <w:docVar w:name="vMinisterID" w:val="376"/>
    <w:docVar w:name="vMinisterName" w:val="Welch, Richard, Mr"/>
    <w:docVar w:name="vMinisterNameIndex" w:val="128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176ORWC.H"/>
    <w:docVar w:name="vPrevMinisterID" w:val="376"/>
    <w:docVar w:name="vPrnOnSepLine" w:val="False"/>
    <w:docVar w:name="vSavedToLocal" w:val="No"/>
    <w:docVar w:name="vSecurityMarking" w:val="0"/>
    <w:docVar w:name="vSeqNum" w:val="RW06C"/>
    <w:docVar w:name="vSession" w:val="1"/>
    <w:docVar w:name="vTRIMFileName" w:val="23337 - RW06C - Liberal Party-The Nationals (Opposition) (Mr WELCH) House Print"/>
    <w:docVar w:name="vTRIMRecordNumber" w:val="D25/30562[v4]"/>
    <w:docVar w:name="vTxtAfterIndex" w:val="-1"/>
    <w:docVar w:name="vTxtBefore" w:val="Amendment to be proposed in Committee by"/>
    <w:docVar w:name="vTxtBeforeIndex" w:val="-1"/>
    <w:docVar w:name="vVersionDate" w:val="18/11/2025"/>
    <w:docVar w:name="vYear" w:val="2025"/>
  </w:docVars>
  <w:rsids>
    <w:rsidRoot w:val="00CA687C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75D"/>
    <w:rsid w:val="00074F23"/>
    <w:rsid w:val="00076D60"/>
    <w:rsid w:val="00083D1C"/>
    <w:rsid w:val="00083D58"/>
    <w:rsid w:val="00085298"/>
    <w:rsid w:val="0008543A"/>
    <w:rsid w:val="0008705E"/>
    <w:rsid w:val="00091D9C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2A28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3440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1CA6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AB6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67B65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563E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CFD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0335"/>
    <w:rsid w:val="00633796"/>
    <w:rsid w:val="006359B6"/>
    <w:rsid w:val="00640007"/>
    <w:rsid w:val="006422ED"/>
    <w:rsid w:val="00643E01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1A53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D56C7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860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149E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2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2BD1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1CB6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488D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776AA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A687C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3A7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2E18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011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D0CB1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C567C"/>
  <w15:docId w15:val="{E7EEFB0B-622C-4B1D-852D-C6121C8A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860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F6860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F686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F686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F686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F6860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F686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F686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F686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F686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F6860"/>
    <w:pPr>
      <w:ind w:left="1871"/>
    </w:pPr>
  </w:style>
  <w:style w:type="paragraph" w:customStyle="1" w:styleId="Normal-Draft">
    <w:name w:val="Normal - Draft"/>
    <w:rsid w:val="008F68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F6860"/>
    <w:pPr>
      <w:ind w:left="2381"/>
    </w:pPr>
  </w:style>
  <w:style w:type="paragraph" w:customStyle="1" w:styleId="AmendBody3">
    <w:name w:val="Amend. Body 3"/>
    <w:basedOn w:val="Normal-Draft"/>
    <w:next w:val="Normal"/>
    <w:rsid w:val="008F6860"/>
    <w:pPr>
      <w:ind w:left="2892"/>
    </w:pPr>
  </w:style>
  <w:style w:type="paragraph" w:customStyle="1" w:styleId="AmendBody4">
    <w:name w:val="Amend. Body 4"/>
    <w:basedOn w:val="Normal-Draft"/>
    <w:next w:val="Normal"/>
    <w:rsid w:val="008F6860"/>
    <w:pPr>
      <w:ind w:left="3402"/>
    </w:pPr>
  </w:style>
  <w:style w:type="paragraph" w:styleId="Header">
    <w:name w:val="header"/>
    <w:basedOn w:val="Normal"/>
    <w:rsid w:val="008F68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F6860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F6860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F6860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F6860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F6860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F6860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F6860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F6860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F6860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F6860"/>
    <w:pPr>
      <w:suppressLineNumbers w:val="0"/>
    </w:pPr>
  </w:style>
  <w:style w:type="paragraph" w:customStyle="1" w:styleId="BodyParagraph">
    <w:name w:val="Body Paragraph"/>
    <w:next w:val="Normal"/>
    <w:rsid w:val="008F6860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F6860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F6860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F686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F686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F68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F6860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F6860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F6860"/>
    <w:rPr>
      <w:caps w:val="0"/>
    </w:rPr>
  </w:style>
  <w:style w:type="paragraph" w:customStyle="1" w:styleId="Normal-Schedule">
    <w:name w:val="Normal - Schedule"/>
    <w:rsid w:val="008F686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F6860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F6860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F6860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F68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F6860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F6860"/>
  </w:style>
  <w:style w:type="paragraph" w:customStyle="1" w:styleId="Penalty">
    <w:name w:val="Penalty"/>
    <w:next w:val="Normal"/>
    <w:rsid w:val="008F6860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F6860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F6860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F6860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F6860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F6860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F6860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F6860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F6860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F6860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F6860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F6860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F6860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F6860"/>
    <w:pPr>
      <w:suppressLineNumbers w:val="0"/>
    </w:pPr>
  </w:style>
  <w:style w:type="paragraph" w:customStyle="1" w:styleId="AutoNumber">
    <w:name w:val="Auto Number"/>
    <w:rsid w:val="008F6860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F6860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F6860"/>
    <w:rPr>
      <w:vertAlign w:val="superscript"/>
    </w:rPr>
  </w:style>
  <w:style w:type="paragraph" w:styleId="EndnoteText">
    <w:name w:val="endnote text"/>
    <w:basedOn w:val="Normal"/>
    <w:semiHidden/>
    <w:rsid w:val="008F6860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F6860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F6860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F6860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F686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F6860"/>
    <w:pPr>
      <w:spacing w:after="120"/>
      <w:jc w:val="center"/>
    </w:pPr>
  </w:style>
  <w:style w:type="paragraph" w:styleId="MacroText">
    <w:name w:val="macro"/>
    <w:semiHidden/>
    <w:rsid w:val="008F68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F68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F68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F68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F68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F686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F6860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F68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F68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F68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F6860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F6860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F686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F6860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F686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F686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F6860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F6860"/>
    <w:pPr>
      <w:suppressLineNumbers w:val="0"/>
    </w:pPr>
  </w:style>
  <w:style w:type="paragraph" w:customStyle="1" w:styleId="DraftHeading3">
    <w:name w:val="Draft Heading 3"/>
    <w:basedOn w:val="Normal"/>
    <w:next w:val="Normal"/>
    <w:rsid w:val="008F6860"/>
    <w:pPr>
      <w:suppressLineNumbers w:val="0"/>
    </w:pPr>
  </w:style>
  <w:style w:type="paragraph" w:customStyle="1" w:styleId="DraftHeading4">
    <w:name w:val="Draft Heading 4"/>
    <w:basedOn w:val="Normal"/>
    <w:next w:val="Normal"/>
    <w:rsid w:val="008F6860"/>
    <w:pPr>
      <w:suppressLineNumbers w:val="0"/>
    </w:pPr>
  </w:style>
  <w:style w:type="paragraph" w:customStyle="1" w:styleId="DraftHeading5">
    <w:name w:val="Draft Heading 5"/>
    <w:basedOn w:val="Normal"/>
    <w:next w:val="Normal"/>
    <w:rsid w:val="008F6860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F6860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F6860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F6860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F6860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F6860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F68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F68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F68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F68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F686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F6860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F6860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F68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F68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F6860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F6860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F6860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F6860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F68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F68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F6860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F6860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F6860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F6860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F6860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F6860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F6860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F6860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F6860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F6860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F6860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6860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CA687C"/>
    <w:pPr>
      <w:numPr>
        <w:numId w:val="20"/>
      </w:numPr>
      <w:spacing w:before="240"/>
      <w:ind w:firstLine="0"/>
    </w:pPr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687C"/>
    <w:rPr>
      <w:sz w:val="24"/>
      <w:lang w:eastAsia="en-US"/>
    </w:rPr>
  </w:style>
  <w:style w:type="character" w:customStyle="1" w:styleId="SnglAmendmentChar">
    <w:name w:val="SnglAmendment Char"/>
    <w:basedOn w:val="ListParagraphChar"/>
    <w:link w:val="SnglAmendment"/>
    <w:rsid w:val="00CA687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6</TotalTime>
  <Pages>1</Pages>
  <Words>30</Words>
  <Characters>180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Restricting Non-disclosure Agreements (Sexual Harassment at Work) Bill 2025</dc:title>
  <dc:subject>OCPC Word Template</dc:subject>
  <dc:creator>Christine Petering</dc:creator>
  <cp:keywords>Formats, House Amendments</cp:keywords>
  <dc:description>19/06/2025 (Prod)</dc:description>
  <cp:lastModifiedBy>Tom Mills</cp:lastModifiedBy>
  <cp:revision>3</cp:revision>
  <cp:lastPrinted>2025-11-19T23:08:00Z</cp:lastPrinted>
  <dcterms:created xsi:type="dcterms:W3CDTF">2025-11-19T03:10:00Z</dcterms:created>
  <dcterms:modified xsi:type="dcterms:W3CDTF">2025-11-19T23:09:00Z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550425</vt:i4>
  </property>
  <property fmtid="{D5CDD505-2E9C-101B-9397-08002B2CF9AE}" pid="10" name="DocSubFolderNumber">
    <vt:lpwstr>S23/3775</vt:lpwstr>
  </property>
</Properties>
</file>