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3939" w14:textId="0B463917" w:rsidR="00712B9B" w:rsidRDefault="006A2BE6">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78FF0144" w14:textId="1174AFE3" w:rsidR="00712B9B" w:rsidRDefault="006A2BE6" w:rsidP="00712B9B">
      <w:pPr>
        <w:tabs>
          <w:tab w:val="clear" w:pos="720"/>
        </w:tabs>
        <w:spacing w:after="240"/>
        <w:jc w:val="center"/>
        <w:rPr>
          <w:b/>
          <w:caps/>
        </w:rPr>
      </w:pPr>
      <w:bookmarkStart w:id="1" w:name="cpBillTitle"/>
      <w:bookmarkEnd w:id="0"/>
      <w:r>
        <w:rPr>
          <w:b/>
          <w:caps/>
        </w:rPr>
        <w:t>VOLUNTARY ASSISTED DYING AMENDMENT BILL 2025</w:t>
      </w:r>
    </w:p>
    <w:p w14:paraId="6651F35E" w14:textId="0C3F3EA6" w:rsidR="00712B9B" w:rsidRDefault="006A2BE6">
      <w:pPr>
        <w:tabs>
          <w:tab w:val="left" w:pos="3912"/>
          <w:tab w:val="left" w:pos="4423"/>
        </w:tabs>
        <w:jc w:val="center"/>
        <w:rPr>
          <w:u w:val="single"/>
        </w:rPr>
      </w:pPr>
      <w:bookmarkStart w:id="2" w:name="cpMinister"/>
      <w:bookmarkEnd w:id="1"/>
      <w:r>
        <w:rPr>
          <w:u w:val="single"/>
        </w:rPr>
        <w:t>(Amendments to be proposed in Committee by GAELLE BROAD)</w:t>
      </w:r>
    </w:p>
    <w:p w14:paraId="0823CF9A" w14:textId="77777777" w:rsidR="003E2C38" w:rsidRDefault="003E2C38">
      <w:pPr>
        <w:tabs>
          <w:tab w:val="left" w:pos="3912"/>
          <w:tab w:val="left" w:pos="4423"/>
        </w:tabs>
        <w:jc w:val="center"/>
        <w:rPr>
          <w:u w:val="single"/>
        </w:rPr>
      </w:pPr>
    </w:p>
    <w:bookmarkEnd w:id="2"/>
    <w:p w14:paraId="77AA1148" w14:textId="7961496C" w:rsidR="00881520" w:rsidRDefault="00881520" w:rsidP="002125CF">
      <w:pPr>
        <w:pStyle w:val="ListParagraph"/>
        <w:numPr>
          <w:ilvl w:val="0"/>
          <w:numId w:val="20"/>
        </w:numPr>
        <w:tabs>
          <w:tab w:val="left" w:pos="3912"/>
          <w:tab w:val="left" w:pos="4423"/>
        </w:tabs>
      </w:pPr>
      <w:r>
        <w:t>Clause 4, page 4, lines 4 to 6, omit all words and expressions on these lines.</w:t>
      </w:r>
    </w:p>
    <w:p w14:paraId="70F25960" w14:textId="17BAE32E" w:rsidR="006961E4" w:rsidRDefault="001527FC" w:rsidP="002125CF">
      <w:pPr>
        <w:pStyle w:val="ListParagraph"/>
        <w:numPr>
          <w:ilvl w:val="0"/>
          <w:numId w:val="20"/>
        </w:numPr>
        <w:tabs>
          <w:tab w:val="left" w:pos="3912"/>
          <w:tab w:val="left" w:pos="4423"/>
        </w:tabs>
      </w:pPr>
      <w:r>
        <w:t>Clause 6,</w:t>
      </w:r>
      <w:r w:rsidR="002125CF">
        <w:t xml:space="preserve"> </w:t>
      </w:r>
      <w:r>
        <w:t>lines 15 to 33, omit all words and expressions on these lines and insert—</w:t>
      </w:r>
    </w:p>
    <w:p w14:paraId="09365B96" w14:textId="24BAC31D" w:rsidR="001527FC" w:rsidRDefault="001527FC" w:rsidP="00EC1148">
      <w:pPr>
        <w:pStyle w:val="AmendHeading1"/>
        <w:ind w:left="1871"/>
      </w:pPr>
      <w:r>
        <w:t>'At the end of section 7 of the Principal Act</w:t>
      </w:r>
      <w:r w:rsidR="00EC1148">
        <w:t xml:space="preserve"> </w:t>
      </w:r>
      <w:r w:rsidR="00EC1148">
        <w:rPr>
          <w:b/>
          <w:bCs/>
        </w:rPr>
        <w:t>insert</w:t>
      </w:r>
      <w:r w:rsidR="00EC1148">
        <w:t>—</w:t>
      </w:r>
    </w:p>
    <w:p w14:paraId="2DFF977F" w14:textId="32F1166B" w:rsidR="00EC1148" w:rsidRDefault="00EC1148" w:rsidP="00EC1148">
      <w:pPr>
        <w:pStyle w:val="AmendHeading1"/>
        <w:tabs>
          <w:tab w:val="right" w:pos="1701"/>
        </w:tabs>
        <w:ind w:left="1871" w:hanging="1871"/>
      </w:pPr>
      <w:r>
        <w:tab/>
      </w:r>
      <w:r w:rsidRPr="00EC1148">
        <w:t>"(2)</w:t>
      </w:r>
      <w:r w:rsidRPr="00EC1148">
        <w:tab/>
      </w:r>
      <w:r>
        <w:t>A registered health practitioner who has a conscientious objection to voluntary assisted dying has the right to communicate that conscientious objection in the course of practising the registered health practitioner's profession.</w:t>
      </w:r>
    </w:p>
    <w:p w14:paraId="4E0F0761" w14:textId="77777777" w:rsidR="008F3862" w:rsidRPr="008F3862" w:rsidRDefault="008F3862" w:rsidP="008F3862">
      <w:pPr>
        <w:pStyle w:val="AmndSub-sectionEg"/>
        <w:tabs>
          <w:tab w:val="right" w:pos="2324"/>
        </w:tabs>
        <w:rPr>
          <w:b/>
          <w:bCs/>
        </w:rPr>
      </w:pPr>
      <w:r w:rsidRPr="008F3862">
        <w:rPr>
          <w:b/>
          <w:bCs/>
        </w:rPr>
        <w:t>Example</w:t>
      </w:r>
    </w:p>
    <w:p w14:paraId="2505346E" w14:textId="53CFA671" w:rsidR="00EC1148" w:rsidRDefault="008F3862" w:rsidP="008F3862">
      <w:pPr>
        <w:pStyle w:val="AmndSub-sectionEg"/>
        <w:tabs>
          <w:tab w:val="right" w:pos="2324"/>
        </w:tabs>
      </w:pPr>
      <w:r>
        <w:t>A</w:t>
      </w:r>
      <w:r w:rsidR="00EC1148">
        <w:t xml:space="preserve"> registered health practitioner may communicate</w:t>
      </w:r>
      <w:r>
        <w:t xml:space="preserve"> their c</w:t>
      </w:r>
      <w:r w:rsidR="00EC1148">
        <w:t>onscientious objection by</w:t>
      </w:r>
      <w:r>
        <w:t xml:space="preserve"> displaying a notice at the practitioner's health practice or by publishing the conscientious objection on the health practice's Internet site.".'.</w:t>
      </w:r>
    </w:p>
    <w:p w14:paraId="0DB086F9" w14:textId="550C0520" w:rsidR="00881520" w:rsidRDefault="00881520" w:rsidP="007E6E04">
      <w:pPr>
        <w:pStyle w:val="ListParagraph"/>
        <w:numPr>
          <w:ilvl w:val="0"/>
          <w:numId w:val="20"/>
        </w:numPr>
        <w:tabs>
          <w:tab w:val="left" w:pos="3912"/>
          <w:tab w:val="left" w:pos="4423"/>
        </w:tabs>
      </w:pPr>
      <w:r>
        <w:t>Clause 7, omit this clause.</w:t>
      </w:r>
    </w:p>
    <w:p w14:paraId="304F3AB8" w14:textId="74879658" w:rsidR="00AB6137" w:rsidRDefault="00AB6137" w:rsidP="007E6E04">
      <w:pPr>
        <w:pStyle w:val="ListParagraph"/>
        <w:numPr>
          <w:ilvl w:val="0"/>
          <w:numId w:val="20"/>
        </w:numPr>
        <w:tabs>
          <w:tab w:val="left" w:pos="3912"/>
          <w:tab w:val="left" w:pos="4423"/>
        </w:tabs>
      </w:pPr>
      <w:r>
        <w:t>Clause 8, lines 26 to 29, omit all words and expressions on these lines.</w:t>
      </w:r>
    </w:p>
    <w:p w14:paraId="49010C1F" w14:textId="0C731FFE" w:rsidR="00E128E1" w:rsidRDefault="00E128E1" w:rsidP="007E6E04">
      <w:pPr>
        <w:pStyle w:val="ListParagraph"/>
        <w:numPr>
          <w:ilvl w:val="0"/>
          <w:numId w:val="20"/>
        </w:numPr>
        <w:tabs>
          <w:tab w:val="left" w:pos="3912"/>
          <w:tab w:val="left" w:pos="4423"/>
        </w:tabs>
      </w:pPr>
      <w:r>
        <w:t>Clause 10, line 21, omit "one year" and insert "5 years".</w:t>
      </w:r>
    </w:p>
    <w:p w14:paraId="366AFAC8" w14:textId="21A0C917" w:rsidR="001527FC" w:rsidRDefault="00881520" w:rsidP="007E6E04">
      <w:pPr>
        <w:pStyle w:val="ListParagraph"/>
        <w:numPr>
          <w:ilvl w:val="0"/>
          <w:numId w:val="20"/>
        </w:numPr>
        <w:tabs>
          <w:tab w:val="left" w:pos="3912"/>
          <w:tab w:val="left" w:pos="4423"/>
        </w:tabs>
      </w:pPr>
      <w:r>
        <w:t>Clause 12, lines 22 to 28, omit all words and expressions on these lines and insert 'must advise the person that another registered medical practitioner may be able to assist the person in relation to the person's first request.".'.</w:t>
      </w:r>
    </w:p>
    <w:p w14:paraId="2270F20A" w14:textId="753E91A6" w:rsidR="00AB6137" w:rsidRDefault="00AB6137" w:rsidP="007E6E04">
      <w:pPr>
        <w:pStyle w:val="ListParagraph"/>
        <w:numPr>
          <w:ilvl w:val="0"/>
          <w:numId w:val="20"/>
        </w:numPr>
        <w:tabs>
          <w:tab w:val="left" w:pos="3912"/>
          <w:tab w:val="left" w:pos="4423"/>
        </w:tabs>
      </w:pPr>
      <w:r>
        <w:t>Clause 15, omit this clause.</w:t>
      </w:r>
    </w:p>
    <w:p w14:paraId="5A6D918E" w14:textId="74C2DCA9" w:rsidR="00E128E1" w:rsidRDefault="00E128E1" w:rsidP="007E6E04">
      <w:pPr>
        <w:pStyle w:val="ListParagraph"/>
        <w:numPr>
          <w:ilvl w:val="0"/>
          <w:numId w:val="20"/>
        </w:numPr>
        <w:tabs>
          <w:tab w:val="left" w:pos="3912"/>
          <w:tab w:val="left" w:pos="4423"/>
        </w:tabs>
      </w:pPr>
      <w:r>
        <w:t>Clause 19, page 16, line 5, omit "one year" and insert "5 years".</w:t>
      </w:r>
    </w:p>
    <w:p w14:paraId="0675637C" w14:textId="1E91CCE1" w:rsidR="00E128E1" w:rsidRDefault="00E128E1" w:rsidP="007E6E04">
      <w:pPr>
        <w:pStyle w:val="ListParagraph"/>
        <w:numPr>
          <w:ilvl w:val="0"/>
          <w:numId w:val="20"/>
        </w:numPr>
        <w:tabs>
          <w:tab w:val="left" w:pos="3912"/>
          <w:tab w:val="left" w:pos="4423"/>
        </w:tabs>
      </w:pPr>
      <w:r>
        <w:t>Clause 28, line 5, omit "5 days" and insert "9 days".</w:t>
      </w:r>
    </w:p>
    <w:p w14:paraId="33C09CA2" w14:textId="6E607BAC" w:rsidR="007B589A" w:rsidRDefault="007B589A" w:rsidP="007E6E04">
      <w:pPr>
        <w:pStyle w:val="ListParagraph"/>
        <w:numPr>
          <w:ilvl w:val="0"/>
          <w:numId w:val="20"/>
        </w:numPr>
        <w:tabs>
          <w:tab w:val="left" w:pos="3912"/>
          <w:tab w:val="left" w:pos="4423"/>
        </w:tabs>
      </w:pPr>
      <w:r>
        <w:t>Clause 59, omit this clause.</w:t>
      </w:r>
    </w:p>
    <w:p w14:paraId="1E07EEC3" w14:textId="4751A84A" w:rsidR="007B589A" w:rsidRDefault="007B589A" w:rsidP="007E6E04">
      <w:pPr>
        <w:pStyle w:val="ListParagraph"/>
        <w:numPr>
          <w:ilvl w:val="0"/>
          <w:numId w:val="20"/>
        </w:numPr>
        <w:tabs>
          <w:tab w:val="left" w:pos="3912"/>
          <w:tab w:val="left" w:pos="4423"/>
        </w:tabs>
      </w:pPr>
      <w:r>
        <w:t>Clause 60, omit this clause.</w:t>
      </w:r>
    </w:p>
    <w:p w14:paraId="1E861B11" w14:textId="4C4F06A9" w:rsidR="007B589A" w:rsidRDefault="007B589A" w:rsidP="007E6E04">
      <w:pPr>
        <w:pStyle w:val="ListParagraph"/>
        <w:numPr>
          <w:ilvl w:val="0"/>
          <w:numId w:val="20"/>
        </w:numPr>
        <w:tabs>
          <w:tab w:val="left" w:pos="3912"/>
          <w:tab w:val="left" w:pos="4423"/>
        </w:tabs>
      </w:pPr>
      <w:r>
        <w:t>Clause 61, omit this clause.</w:t>
      </w:r>
    </w:p>
    <w:p w14:paraId="5536D029" w14:textId="77777777" w:rsidR="007E6E04" w:rsidRDefault="007E6E04">
      <w:pPr>
        <w:tabs>
          <w:tab w:val="left" w:pos="3912"/>
          <w:tab w:val="left" w:pos="4423"/>
        </w:tabs>
      </w:pPr>
    </w:p>
    <w:p w14:paraId="1C5BBE39" w14:textId="77777777" w:rsidR="008416AE" w:rsidRDefault="008416AE" w:rsidP="008416AE">
      <w:bookmarkStart w:id="3" w:name="cpStart"/>
      <w:bookmarkEnd w:id="3"/>
    </w:p>
    <w:sectPr w:rsidR="008416AE" w:rsidSect="006A2BE6">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96E5" w14:textId="77777777" w:rsidR="007E6E04" w:rsidRDefault="007E6E04">
      <w:r>
        <w:separator/>
      </w:r>
    </w:p>
  </w:endnote>
  <w:endnote w:type="continuationSeparator" w:id="0">
    <w:p w14:paraId="7CD37B38" w14:textId="77777777" w:rsidR="007E6E04" w:rsidRDefault="007E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8F44" w14:textId="77777777" w:rsidR="0038690A" w:rsidRDefault="0038690A" w:rsidP="006A2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CE830"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5F81" w14:textId="7EC07FF2" w:rsidR="00A27A37" w:rsidRDefault="00A27A37" w:rsidP="006A2B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527603" w14:textId="11F0362D" w:rsidR="00EB7B62" w:rsidRPr="00A27A37" w:rsidRDefault="00A27A37" w:rsidP="00A27A37">
    <w:pPr>
      <w:pStyle w:val="Footer"/>
      <w:tabs>
        <w:tab w:val="clear" w:pos="720"/>
        <w:tab w:val="clear" w:pos="4153"/>
        <w:tab w:val="clear" w:pos="8306"/>
        <w:tab w:val="left" w:pos="1503"/>
      </w:tabs>
      <w:spacing w:before="0" w:after="80"/>
      <w:rPr>
        <w:sz w:val="18"/>
        <w:szCs w:val="16"/>
      </w:rPr>
    </w:pPr>
    <w:r w:rsidRPr="00A27A37">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060F" w14:textId="1FF6472A" w:rsidR="003A0472" w:rsidRPr="00DB51E7" w:rsidRDefault="006A2BE6"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8E82" w14:textId="77777777" w:rsidR="007E6E04" w:rsidRDefault="007E6E04">
      <w:r>
        <w:separator/>
      </w:r>
    </w:p>
  </w:footnote>
  <w:footnote w:type="continuationSeparator" w:id="0">
    <w:p w14:paraId="626E5537" w14:textId="77777777" w:rsidR="007E6E04" w:rsidRDefault="007E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26DC" w14:textId="273EE788" w:rsidR="007E6E04" w:rsidRPr="006A2BE6" w:rsidRDefault="006A2BE6" w:rsidP="006A2BE6">
    <w:pPr>
      <w:pStyle w:val="Header"/>
      <w:jc w:val="right"/>
    </w:pPr>
    <w:r w:rsidRPr="006A2BE6">
      <w:t>GB01C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CECD" w14:textId="4C5A0C6C" w:rsidR="0038690A" w:rsidRPr="006A2BE6" w:rsidRDefault="006A2BE6" w:rsidP="006A2BE6">
    <w:pPr>
      <w:pStyle w:val="Header"/>
      <w:jc w:val="right"/>
    </w:pPr>
    <w:r w:rsidRPr="006A2BE6">
      <w:t>GB01C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96B1D0F"/>
    <w:multiLevelType w:val="multilevel"/>
    <w:tmpl w:val="BE9C1BE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4B2F1AD1"/>
    <w:multiLevelType w:val="multilevel"/>
    <w:tmpl w:val="BE9C1BE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17"/>
  </w:num>
  <w:num w:numId="8" w16cid:durableId="1280986872">
    <w:abstractNumId w:val="13"/>
  </w:num>
  <w:num w:numId="9" w16cid:durableId="842748349">
    <w:abstractNumId w:val="5"/>
  </w:num>
  <w:num w:numId="10" w16cid:durableId="2008559572">
    <w:abstractNumId w:val="11"/>
  </w:num>
  <w:num w:numId="11" w16cid:durableId="1128355066">
    <w:abstractNumId w:val="9"/>
  </w:num>
  <w:num w:numId="12" w16cid:durableId="1074471371">
    <w:abstractNumId w:val="1"/>
  </w:num>
  <w:num w:numId="13" w16cid:durableId="315109175">
    <w:abstractNumId w:val="18"/>
  </w:num>
  <w:num w:numId="14" w16cid:durableId="2052725134">
    <w:abstractNumId w:val="15"/>
  </w:num>
  <w:num w:numId="15" w16cid:durableId="866333321">
    <w:abstractNumId w:val="14"/>
  </w:num>
  <w:num w:numId="16" w16cid:durableId="1178040724">
    <w:abstractNumId w:val="16"/>
  </w:num>
  <w:num w:numId="17" w16cid:durableId="1117140667">
    <w:abstractNumId w:val="10"/>
  </w:num>
  <w:num w:numId="18" w16cid:durableId="1900751369">
    <w:abstractNumId w:val="19"/>
  </w:num>
  <w:num w:numId="19" w16cid:durableId="1660311018">
    <w:abstractNumId w:val="6"/>
  </w:num>
  <w:num w:numId="20" w16cid:durableId="1317416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GB01C - Liberal Party-The Nationals (Opposition) (Ms BROAD) House Print"/>
    <w:docVar w:name="VersionNo" w:val="2"/>
    <w:docVar w:name="vFileName" w:val="23754 - GB01C - Liberal Party-The Nationals (Opposition) (Ms BROAD) House Print"/>
    <w:docVar w:name="vFinalisePrevVer" w:val="True"/>
    <w:docVar w:name="vGovNonGov" w:val="12"/>
    <w:docVar w:name="vHouseType" w:val="2"/>
    <w:docVar w:name="vILDNum" w:val="23754"/>
    <w:docVar w:name="vIsBrandNewVersion" w:val="No"/>
    <w:docVar w:name="vIsNewDocument" w:val="False"/>
    <w:docVar w:name="vLegCommission" w:val="0"/>
    <w:docVar w:name="vMinisterID" w:val="371"/>
    <w:docVar w:name="vMinisterName" w:val="Broad, Gaelle, Ms"/>
    <w:docVar w:name="vMinisterNameIndex" w:val="10"/>
    <w:docVar w:name="vParliament" w:val="60"/>
    <w:docVar w:name="vPartyID" w:val="5"/>
    <w:docVar w:name="vPartyName" w:val="Nationals"/>
    <w:docVar w:name="vPrevDraftNo" w:val="0"/>
    <w:docVar w:name="vPrevDraftVers" w:val="2"/>
    <w:docVar w:name="vPrevFileName" w:val="23754 - GB01C - Liberal Party-The Nationals (Opposition) (Ms BROAD) House Print"/>
    <w:docVar w:name="vPrevMinisterID" w:val="371"/>
    <w:docVar w:name="vPrnOnSepLine" w:val="False"/>
    <w:docVar w:name="vSavedToLocal" w:val="No"/>
    <w:docVar w:name="vSecurityMarking" w:val="0"/>
    <w:docVar w:name="vSeqNum" w:val="GB01C"/>
    <w:docVar w:name="vSession" w:val="1"/>
    <w:docVar w:name="vTRIMFileName" w:val="23754 - GB01C - Liberal Party-The Nationals (Opposition) (Ms BROAD) House Print"/>
    <w:docVar w:name="vTRIMRecordNumber" w:val="D25/30025[v3]"/>
    <w:docVar w:name="vTxtAfterIndex" w:val="-1"/>
    <w:docVar w:name="vTxtBefore" w:val="Amendments to be proposed in Committee by"/>
    <w:docVar w:name="vTxtBeforeIndex" w:val="3"/>
    <w:docVar w:name="vVersionDate" w:val="11/11/2025"/>
    <w:docVar w:name="vYear" w:val="2025"/>
  </w:docVars>
  <w:rsids>
    <w:rsidRoot w:val="007E6E04"/>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426B"/>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27FC"/>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6D7"/>
    <w:rsid w:val="001F5E12"/>
    <w:rsid w:val="001F60FC"/>
    <w:rsid w:val="001F707C"/>
    <w:rsid w:val="00202872"/>
    <w:rsid w:val="002029ED"/>
    <w:rsid w:val="0020387E"/>
    <w:rsid w:val="002047D7"/>
    <w:rsid w:val="002071E4"/>
    <w:rsid w:val="0020766D"/>
    <w:rsid w:val="002077C5"/>
    <w:rsid w:val="00210FBD"/>
    <w:rsid w:val="00211103"/>
    <w:rsid w:val="002120D9"/>
    <w:rsid w:val="002125CF"/>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A12"/>
    <w:rsid w:val="002E2EEB"/>
    <w:rsid w:val="002E69EB"/>
    <w:rsid w:val="002F315D"/>
    <w:rsid w:val="002F436B"/>
    <w:rsid w:val="002F55C3"/>
    <w:rsid w:val="002F6D8C"/>
    <w:rsid w:val="002F7C75"/>
    <w:rsid w:val="0030051F"/>
    <w:rsid w:val="00301248"/>
    <w:rsid w:val="00301C63"/>
    <w:rsid w:val="003025A7"/>
    <w:rsid w:val="003026F7"/>
    <w:rsid w:val="00303C94"/>
    <w:rsid w:val="00306F2C"/>
    <w:rsid w:val="003112C4"/>
    <w:rsid w:val="00312202"/>
    <w:rsid w:val="003132D2"/>
    <w:rsid w:val="00313A9C"/>
    <w:rsid w:val="0031690A"/>
    <w:rsid w:val="003205B4"/>
    <w:rsid w:val="00322141"/>
    <w:rsid w:val="00322CDB"/>
    <w:rsid w:val="00325D67"/>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1C9D"/>
    <w:rsid w:val="003E2172"/>
    <w:rsid w:val="003E2642"/>
    <w:rsid w:val="003E2C38"/>
    <w:rsid w:val="003E55C7"/>
    <w:rsid w:val="003E5C01"/>
    <w:rsid w:val="003E5CFC"/>
    <w:rsid w:val="003F260F"/>
    <w:rsid w:val="003F34A7"/>
    <w:rsid w:val="003F5618"/>
    <w:rsid w:val="003F6490"/>
    <w:rsid w:val="003F661B"/>
    <w:rsid w:val="00401AFC"/>
    <w:rsid w:val="00406E63"/>
    <w:rsid w:val="00410702"/>
    <w:rsid w:val="00410E04"/>
    <w:rsid w:val="00412B4F"/>
    <w:rsid w:val="0042006C"/>
    <w:rsid w:val="0042069E"/>
    <w:rsid w:val="00427D4B"/>
    <w:rsid w:val="00427EBC"/>
    <w:rsid w:val="00430477"/>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35B0"/>
    <w:rsid w:val="004C4D7B"/>
    <w:rsid w:val="004C6C71"/>
    <w:rsid w:val="004D1AB6"/>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849"/>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3339"/>
    <w:rsid w:val="00655CF1"/>
    <w:rsid w:val="00661E86"/>
    <w:rsid w:val="00672208"/>
    <w:rsid w:val="00676F0F"/>
    <w:rsid w:val="006807B0"/>
    <w:rsid w:val="006826B2"/>
    <w:rsid w:val="006875A0"/>
    <w:rsid w:val="006938D7"/>
    <w:rsid w:val="006961E4"/>
    <w:rsid w:val="006A064A"/>
    <w:rsid w:val="006A0A64"/>
    <w:rsid w:val="006A2BE6"/>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337B"/>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B589A"/>
    <w:rsid w:val="007C0D9D"/>
    <w:rsid w:val="007C5C1C"/>
    <w:rsid w:val="007C7BEE"/>
    <w:rsid w:val="007D22D2"/>
    <w:rsid w:val="007D3FB8"/>
    <w:rsid w:val="007D457E"/>
    <w:rsid w:val="007D4840"/>
    <w:rsid w:val="007E09F0"/>
    <w:rsid w:val="007E0CC9"/>
    <w:rsid w:val="007E1FF7"/>
    <w:rsid w:val="007E46AB"/>
    <w:rsid w:val="007E5EE9"/>
    <w:rsid w:val="007E6E04"/>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6378"/>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520"/>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386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34291"/>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506"/>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27A37"/>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B6137"/>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3A"/>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0A2B"/>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31A"/>
    <w:rsid w:val="00CC36E0"/>
    <w:rsid w:val="00CC4002"/>
    <w:rsid w:val="00CD057C"/>
    <w:rsid w:val="00CD2FE1"/>
    <w:rsid w:val="00CD6153"/>
    <w:rsid w:val="00CE3A4F"/>
    <w:rsid w:val="00CE3C24"/>
    <w:rsid w:val="00CF1230"/>
    <w:rsid w:val="00D038DE"/>
    <w:rsid w:val="00D0394A"/>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2D62"/>
    <w:rsid w:val="00DF418A"/>
    <w:rsid w:val="00DF439E"/>
    <w:rsid w:val="00DF49F6"/>
    <w:rsid w:val="00DF6A7B"/>
    <w:rsid w:val="00E00907"/>
    <w:rsid w:val="00E009B4"/>
    <w:rsid w:val="00E00A25"/>
    <w:rsid w:val="00E00C41"/>
    <w:rsid w:val="00E00D4B"/>
    <w:rsid w:val="00E046EC"/>
    <w:rsid w:val="00E0711E"/>
    <w:rsid w:val="00E07FC9"/>
    <w:rsid w:val="00E11EB7"/>
    <w:rsid w:val="00E128E1"/>
    <w:rsid w:val="00E13173"/>
    <w:rsid w:val="00E15A34"/>
    <w:rsid w:val="00E15C7E"/>
    <w:rsid w:val="00E1762F"/>
    <w:rsid w:val="00E2681A"/>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1148"/>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442"/>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10B3"/>
  <w15:docId w15:val="{67A36754-3C62-4DFE-B9E2-1A364834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BE6"/>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A2BE6"/>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A2BE6"/>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A2BE6"/>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A2BE6"/>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A2BE6"/>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A2BE6"/>
    <w:pPr>
      <w:numPr>
        <w:ilvl w:val="5"/>
        <w:numId w:val="1"/>
      </w:numPr>
      <w:spacing w:before="240" w:after="60"/>
      <w:outlineLvl w:val="5"/>
    </w:pPr>
    <w:rPr>
      <w:rFonts w:ascii="Arial" w:hAnsi="Arial"/>
      <w:i/>
      <w:sz w:val="22"/>
    </w:rPr>
  </w:style>
  <w:style w:type="paragraph" w:styleId="Heading7">
    <w:name w:val="heading 7"/>
    <w:basedOn w:val="Normal"/>
    <w:next w:val="Normal"/>
    <w:qFormat/>
    <w:rsid w:val="006A2BE6"/>
    <w:pPr>
      <w:numPr>
        <w:ilvl w:val="6"/>
        <w:numId w:val="1"/>
      </w:numPr>
      <w:spacing w:before="240" w:after="60"/>
      <w:outlineLvl w:val="6"/>
    </w:pPr>
    <w:rPr>
      <w:rFonts w:ascii="Arial" w:hAnsi="Arial"/>
    </w:rPr>
  </w:style>
  <w:style w:type="paragraph" w:styleId="Heading8">
    <w:name w:val="heading 8"/>
    <w:basedOn w:val="Normal"/>
    <w:next w:val="Normal"/>
    <w:qFormat/>
    <w:rsid w:val="006A2BE6"/>
    <w:pPr>
      <w:numPr>
        <w:ilvl w:val="7"/>
        <w:numId w:val="1"/>
      </w:numPr>
      <w:spacing w:before="240" w:after="60"/>
      <w:outlineLvl w:val="7"/>
    </w:pPr>
    <w:rPr>
      <w:rFonts w:ascii="Arial" w:hAnsi="Arial"/>
      <w:i/>
    </w:rPr>
  </w:style>
  <w:style w:type="paragraph" w:styleId="Heading9">
    <w:name w:val="heading 9"/>
    <w:basedOn w:val="Normal"/>
    <w:next w:val="Normal"/>
    <w:qFormat/>
    <w:rsid w:val="006A2BE6"/>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6A2BE6"/>
    <w:pPr>
      <w:ind w:left="1871"/>
    </w:pPr>
  </w:style>
  <w:style w:type="paragraph" w:customStyle="1" w:styleId="Normal-Draft">
    <w:name w:val="Normal - Draft"/>
    <w:rsid w:val="006A2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6A2BE6"/>
    <w:pPr>
      <w:ind w:left="2381"/>
    </w:pPr>
  </w:style>
  <w:style w:type="paragraph" w:customStyle="1" w:styleId="AmendBody3">
    <w:name w:val="Amend. Body 3"/>
    <w:basedOn w:val="Normal-Draft"/>
    <w:next w:val="Normal"/>
    <w:rsid w:val="006A2BE6"/>
    <w:pPr>
      <w:ind w:left="2892"/>
    </w:pPr>
  </w:style>
  <w:style w:type="paragraph" w:customStyle="1" w:styleId="AmendBody4">
    <w:name w:val="Amend. Body 4"/>
    <w:basedOn w:val="Normal-Draft"/>
    <w:next w:val="Normal"/>
    <w:rsid w:val="006A2BE6"/>
    <w:pPr>
      <w:ind w:left="3402"/>
    </w:pPr>
  </w:style>
  <w:style w:type="paragraph" w:styleId="Header">
    <w:name w:val="header"/>
    <w:basedOn w:val="Normal"/>
    <w:rsid w:val="006A2BE6"/>
    <w:pPr>
      <w:tabs>
        <w:tab w:val="center" w:pos="4153"/>
        <w:tab w:val="right" w:pos="8306"/>
      </w:tabs>
    </w:pPr>
  </w:style>
  <w:style w:type="paragraph" w:styleId="Footer">
    <w:name w:val="footer"/>
    <w:basedOn w:val="Normal"/>
    <w:link w:val="FooterChar"/>
    <w:uiPriority w:val="99"/>
    <w:rsid w:val="006A2BE6"/>
    <w:pPr>
      <w:tabs>
        <w:tab w:val="center" w:pos="4153"/>
        <w:tab w:val="right" w:pos="8306"/>
      </w:tabs>
    </w:pPr>
  </w:style>
  <w:style w:type="paragraph" w:customStyle="1" w:styleId="AmendBody5">
    <w:name w:val="Amend. Body 5"/>
    <w:basedOn w:val="Normal-Draft"/>
    <w:next w:val="Normal"/>
    <w:rsid w:val="006A2BE6"/>
    <w:pPr>
      <w:ind w:left="3912"/>
    </w:pPr>
  </w:style>
  <w:style w:type="paragraph" w:customStyle="1" w:styleId="AmendHeading-DIVISION">
    <w:name w:val="Amend. Heading - DIVISION"/>
    <w:basedOn w:val="Normal-Draft"/>
    <w:next w:val="Normal"/>
    <w:rsid w:val="006A2BE6"/>
    <w:pPr>
      <w:spacing w:before="240" w:after="120"/>
      <w:ind w:left="1361"/>
      <w:jc w:val="center"/>
    </w:pPr>
    <w:rPr>
      <w:b/>
    </w:rPr>
  </w:style>
  <w:style w:type="paragraph" w:customStyle="1" w:styleId="AmendHeading-PART">
    <w:name w:val="Amend. Heading - PART"/>
    <w:basedOn w:val="Normal-Draft"/>
    <w:next w:val="Normal"/>
    <w:rsid w:val="006A2BE6"/>
    <w:pPr>
      <w:spacing w:before="240" w:after="120"/>
      <w:ind w:left="1361"/>
      <w:jc w:val="center"/>
    </w:pPr>
    <w:rPr>
      <w:b/>
      <w:caps/>
      <w:sz w:val="22"/>
    </w:rPr>
  </w:style>
  <w:style w:type="paragraph" w:customStyle="1" w:styleId="AmendHeading-SCHEDULE">
    <w:name w:val="Amend. Heading - SCHEDULE"/>
    <w:basedOn w:val="Normal-Draft"/>
    <w:next w:val="Normal"/>
    <w:rsid w:val="006A2BE6"/>
    <w:pPr>
      <w:spacing w:before="240" w:after="120"/>
      <w:ind w:left="1361"/>
      <w:jc w:val="center"/>
    </w:pPr>
    <w:rPr>
      <w:caps/>
      <w:sz w:val="22"/>
    </w:rPr>
  </w:style>
  <w:style w:type="paragraph" w:customStyle="1" w:styleId="AmendHeading1">
    <w:name w:val="Amend. Heading 1"/>
    <w:basedOn w:val="Normal"/>
    <w:next w:val="Normal"/>
    <w:rsid w:val="006A2BE6"/>
    <w:pPr>
      <w:suppressLineNumbers w:val="0"/>
      <w:tabs>
        <w:tab w:val="clear" w:pos="720"/>
      </w:tabs>
    </w:pPr>
  </w:style>
  <w:style w:type="paragraph" w:customStyle="1" w:styleId="AmendHeading2">
    <w:name w:val="Amend. Heading 2"/>
    <w:basedOn w:val="Normal"/>
    <w:next w:val="Normal"/>
    <w:rsid w:val="006A2BE6"/>
    <w:pPr>
      <w:suppressLineNumbers w:val="0"/>
    </w:pPr>
  </w:style>
  <w:style w:type="paragraph" w:customStyle="1" w:styleId="AmendHeading3">
    <w:name w:val="Amend. Heading 3"/>
    <w:basedOn w:val="Normal"/>
    <w:next w:val="Normal"/>
    <w:rsid w:val="006A2BE6"/>
    <w:pPr>
      <w:suppressLineNumbers w:val="0"/>
      <w:tabs>
        <w:tab w:val="clear" w:pos="720"/>
      </w:tabs>
    </w:pPr>
  </w:style>
  <w:style w:type="paragraph" w:customStyle="1" w:styleId="AmendHeading4">
    <w:name w:val="Amend. Heading 4"/>
    <w:basedOn w:val="Normal"/>
    <w:next w:val="Normal"/>
    <w:rsid w:val="006A2BE6"/>
    <w:pPr>
      <w:suppressLineNumbers w:val="0"/>
    </w:pPr>
  </w:style>
  <w:style w:type="paragraph" w:customStyle="1" w:styleId="AmendHeading5">
    <w:name w:val="Amend. Heading 5"/>
    <w:basedOn w:val="Normal"/>
    <w:next w:val="Normal"/>
    <w:rsid w:val="006A2BE6"/>
    <w:pPr>
      <w:suppressLineNumbers w:val="0"/>
    </w:pPr>
  </w:style>
  <w:style w:type="paragraph" w:customStyle="1" w:styleId="BodyParagraph">
    <w:name w:val="Body Paragraph"/>
    <w:next w:val="Normal"/>
    <w:rsid w:val="006A2BE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A2BE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A2BE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A2BE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A2BE6"/>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6A2BE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A2BE6"/>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6A2BE6"/>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6A2BE6"/>
    <w:rPr>
      <w:caps w:val="0"/>
    </w:rPr>
  </w:style>
  <w:style w:type="paragraph" w:customStyle="1" w:styleId="Normal-Schedule">
    <w:name w:val="Normal - Schedule"/>
    <w:rsid w:val="006A2BE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6A2BE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A2BE6"/>
    <w:rPr>
      <w:rFonts w:ascii="Monotype Corsiva" w:hAnsi="Monotype Corsiva"/>
      <w:i/>
      <w:sz w:val="24"/>
    </w:rPr>
  </w:style>
  <w:style w:type="paragraph" w:customStyle="1" w:styleId="CopyDetails">
    <w:name w:val="Copy Details"/>
    <w:next w:val="Normal"/>
    <w:rsid w:val="006A2BE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A2BE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A2BE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A2BE6"/>
  </w:style>
  <w:style w:type="paragraph" w:customStyle="1" w:styleId="Penalty">
    <w:name w:val="Penalty"/>
    <w:next w:val="Normal"/>
    <w:rsid w:val="006A2BE6"/>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6A2BE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6A2BE6"/>
    <w:pPr>
      <w:framePr w:w="964" w:h="340" w:hSpace="284" w:wrap="around" w:vAnchor="text" w:hAnchor="page" w:xAlign="inside" w:y="1"/>
    </w:pPr>
    <w:rPr>
      <w:rFonts w:ascii="Arial" w:hAnsi="Arial"/>
      <w:b/>
      <w:spacing w:val="-10"/>
      <w:sz w:val="16"/>
    </w:rPr>
  </w:style>
  <w:style w:type="paragraph" w:styleId="TOC1">
    <w:name w:val="toc 1"/>
    <w:next w:val="Normal"/>
    <w:semiHidden/>
    <w:rsid w:val="006A2BE6"/>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6A2BE6"/>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6A2BE6"/>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6A2BE6"/>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6A2BE6"/>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6A2BE6"/>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6A2BE6"/>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6A2BE6"/>
    <w:pPr>
      <w:ind w:right="0"/>
    </w:pPr>
    <w:rPr>
      <w:b w:val="0"/>
      <w:caps/>
    </w:rPr>
  </w:style>
  <w:style w:type="paragraph" w:styleId="TOC9">
    <w:name w:val="toc 9"/>
    <w:basedOn w:val="Normal"/>
    <w:next w:val="Normal"/>
    <w:semiHidden/>
    <w:rsid w:val="006A2BE6"/>
    <w:pPr>
      <w:tabs>
        <w:tab w:val="right" w:pos="6237"/>
      </w:tabs>
      <w:spacing w:before="0"/>
      <w:ind w:left="1922" w:right="284"/>
    </w:pPr>
    <w:rPr>
      <w:sz w:val="20"/>
    </w:rPr>
  </w:style>
  <w:style w:type="paragraph" w:customStyle="1" w:styleId="AmendHeading1s">
    <w:name w:val="Amend. Heading 1s"/>
    <w:basedOn w:val="Normal"/>
    <w:next w:val="Normal"/>
    <w:rsid w:val="006A2BE6"/>
    <w:pPr>
      <w:suppressLineNumbers w:val="0"/>
      <w:tabs>
        <w:tab w:val="clear" w:pos="720"/>
      </w:tabs>
    </w:pPr>
    <w:rPr>
      <w:b/>
    </w:rPr>
  </w:style>
  <w:style w:type="paragraph" w:customStyle="1" w:styleId="AmendHeading6">
    <w:name w:val="Amend. Heading 6"/>
    <w:basedOn w:val="Normal"/>
    <w:next w:val="Normal"/>
    <w:rsid w:val="006A2BE6"/>
    <w:pPr>
      <w:suppressLineNumbers w:val="0"/>
    </w:pPr>
  </w:style>
  <w:style w:type="paragraph" w:customStyle="1" w:styleId="AutoNumber">
    <w:name w:val="Auto Number"/>
    <w:rsid w:val="006A2BE6"/>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6A2BE6"/>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6A2BE6"/>
    <w:rPr>
      <w:vertAlign w:val="superscript"/>
    </w:rPr>
  </w:style>
  <w:style w:type="paragraph" w:styleId="EndnoteText">
    <w:name w:val="endnote text"/>
    <w:basedOn w:val="Normal"/>
    <w:semiHidden/>
    <w:rsid w:val="006A2BE6"/>
    <w:pPr>
      <w:tabs>
        <w:tab w:val="left" w:pos="284"/>
      </w:tabs>
      <w:ind w:left="284" w:hanging="284"/>
    </w:pPr>
    <w:rPr>
      <w:sz w:val="20"/>
    </w:rPr>
  </w:style>
  <w:style w:type="paragraph" w:customStyle="1" w:styleId="DraftingNotes">
    <w:name w:val="Drafting Notes"/>
    <w:next w:val="Normal"/>
    <w:rsid w:val="006A2BE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A2BE6"/>
    <w:pPr>
      <w:framePr w:w="6237" w:h="1423" w:hRule="exact" w:hSpace="181" w:wrap="around" w:vAnchor="page" w:hAnchor="margin" w:xAlign="center" w:y="1192" w:anchorLock="1"/>
      <w:spacing w:before="0"/>
      <w:jc w:val="center"/>
    </w:pPr>
    <w:rPr>
      <w:i/>
    </w:rPr>
  </w:style>
  <w:style w:type="paragraph" w:customStyle="1" w:styleId="EndnoteBody">
    <w:name w:val="Endnote Body"/>
    <w:rsid w:val="006A2BE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A2BE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A2BE6"/>
    <w:pPr>
      <w:spacing w:after="120"/>
      <w:jc w:val="center"/>
    </w:pPr>
  </w:style>
  <w:style w:type="paragraph" w:styleId="MacroText">
    <w:name w:val="macro"/>
    <w:semiHidden/>
    <w:rsid w:val="006A2BE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6A2BE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A2BE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A2BE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A2BE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A2BE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A2BE6"/>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6A2BE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A2BE6"/>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A2BE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A2BE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A2BE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A2BE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A2BE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A2BE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A2BE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6A2BE6"/>
    <w:pPr>
      <w:suppressLineNumbers w:val="0"/>
      <w:tabs>
        <w:tab w:val="clear" w:pos="720"/>
      </w:tabs>
    </w:pPr>
    <w:rPr>
      <w:b/>
    </w:rPr>
  </w:style>
  <w:style w:type="paragraph" w:customStyle="1" w:styleId="DraftHeading2">
    <w:name w:val="Draft Heading 2"/>
    <w:basedOn w:val="Normal"/>
    <w:next w:val="Normal"/>
    <w:rsid w:val="006A2BE6"/>
    <w:pPr>
      <w:suppressLineNumbers w:val="0"/>
    </w:pPr>
  </w:style>
  <w:style w:type="paragraph" w:customStyle="1" w:styleId="DraftHeading3">
    <w:name w:val="Draft Heading 3"/>
    <w:basedOn w:val="Normal"/>
    <w:next w:val="Normal"/>
    <w:rsid w:val="006A2BE6"/>
    <w:pPr>
      <w:suppressLineNumbers w:val="0"/>
    </w:pPr>
  </w:style>
  <w:style w:type="paragraph" w:customStyle="1" w:styleId="DraftHeading4">
    <w:name w:val="Draft Heading 4"/>
    <w:basedOn w:val="Normal"/>
    <w:next w:val="Normal"/>
    <w:rsid w:val="006A2BE6"/>
    <w:pPr>
      <w:suppressLineNumbers w:val="0"/>
    </w:pPr>
  </w:style>
  <w:style w:type="paragraph" w:customStyle="1" w:styleId="DraftHeading5">
    <w:name w:val="Draft Heading 5"/>
    <w:basedOn w:val="Normal"/>
    <w:next w:val="Normal"/>
    <w:rsid w:val="006A2BE6"/>
    <w:pPr>
      <w:suppressLineNumbers w:val="0"/>
    </w:pPr>
  </w:style>
  <w:style w:type="paragraph" w:customStyle="1" w:styleId="DraftPenalty1">
    <w:name w:val="Draft Penalty 1"/>
    <w:basedOn w:val="Penalty"/>
    <w:next w:val="Normal"/>
    <w:rsid w:val="006A2BE6"/>
    <w:pPr>
      <w:tabs>
        <w:tab w:val="clear" w:pos="3912"/>
        <w:tab w:val="clear" w:pos="4423"/>
        <w:tab w:val="left" w:pos="851"/>
      </w:tabs>
      <w:ind w:left="1872"/>
    </w:pPr>
  </w:style>
  <w:style w:type="paragraph" w:customStyle="1" w:styleId="DraftPenalty2">
    <w:name w:val="Draft Penalty 2"/>
    <w:basedOn w:val="Penalty"/>
    <w:next w:val="Normal"/>
    <w:rsid w:val="006A2BE6"/>
    <w:pPr>
      <w:tabs>
        <w:tab w:val="clear" w:pos="3912"/>
        <w:tab w:val="clear" w:pos="4423"/>
        <w:tab w:val="left" w:pos="851"/>
      </w:tabs>
      <w:ind w:left="2382"/>
    </w:pPr>
  </w:style>
  <w:style w:type="paragraph" w:customStyle="1" w:styleId="DraftPenalty3">
    <w:name w:val="Draft Penalty 3"/>
    <w:basedOn w:val="Penalty"/>
    <w:next w:val="Normal"/>
    <w:rsid w:val="006A2BE6"/>
    <w:pPr>
      <w:tabs>
        <w:tab w:val="clear" w:pos="3912"/>
        <w:tab w:val="clear" w:pos="4423"/>
        <w:tab w:val="left" w:pos="851"/>
      </w:tabs>
    </w:pPr>
  </w:style>
  <w:style w:type="paragraph" w:customStyle="1" w:styleId="DraftPenalty4">
    <w:name w:val="Draft Penalty 4"/>
    <w:basedOn w:val="Penalty"/>
    <w:next w:val="Normal"/>
    <w:rsid w:val="006A2BE6"/>
    <w:pPr>
      <w:tabs>
        <w:tab w:val="clear" w:pos="3912"/>
        <w:tab w:val="clear" w:pos="4423"/>
        <w:tab w:val="left" w:pos="851"/>
      </w:tabs>
      <w:ind w:left="3402"/>
    </w:pPr>
  </w:style>
  <w:style w:type="paragraph" w:customStyle="1" w:styleId="DraftPenalty5">
    <w:name w:val="Draft Penalty 5"/>
    <w:basedOn w:val="Penalty"/>
    <w:next w:val="Normal"/>
    <w:rsid w:val="006A2BE6"/>
    <w:pPr>
      <w:tabs>
        <w:tab w:val="clear" w:pos="3912"/>
        <w:tab w:val="clear" w:pos="4423"/>
        <w:tab w:val="left" w:pos="851"/>
      </w:tabs>
      <w:ind w:left="3913"/>
    </w:pPr>
  </w:style>
  <w:style w:type="paragraph" w:customStyle="1" w:styleId="ScheduleDefinition1">
    <w:name w:val="Schedule Definition 1"/>
    <w:next w:val="Normal"/>
    <w:rsid w:val="006A2BE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A2BE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A2BE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A2BE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A2BE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6A2BE6"/>
    <w:pPr>
      <w:spacing w:before="240" w:after="120"/>
      <w:jc w:val="center"/>
    </w:pPr>
    <w:rPr>
      <w:b/>
      <w:caps/>
      <w:sz w:val="20"/>
    </w:rPr>
  </w:style>
  <w:style w:type="paragraph" w:customStyle="1" w:styleId="ScheduleHeading1">
    <w:name w:val="Schedule Heading 1"/>
    <w:basedOn w:val="Normal"/>
    <w:next w:val="Normal"/>
    <w:rsid w:val="006A2BE6"/>
    <w:pPr>
      <w:suppressLineNumbers w:val="0"/>
      <w:tabs>
        <w:tab w:val="clear" w:pos="720"/>
      </w:tabs>
    </w:pPr>
    <w:rPr>
      <w:b/>
      <w:sz w:val="20"/>
    </w:rPr>
  </w:style>
  <w:style w:type="paragraph" w:customStyle="1" w:styleId="ScheduleHeading2">
    <w:name w:val="Schedule Heading 2"/>
    <w:basedOn w:val="Normal"/>
    <w:next w:val="Normal"/>
    <w:rsid w:val="006A2BE6"/>
    <w:pPr>
      <w:suppressLineNumbers w:val="0"/>
      <w:tabs>
        <w:tab w:val="clear" w:pos="720"/>
      </w:tabs>
    </w:pPr>
    <w:rPr>
      <w:sz w:val="20"/>
    </w:rPr>
  </w:style>
  <w:style w:type="paragraph" w:customStyle="1" w:styleId="ScheduleHeading3">
    <w:name w:val="Schedule Heading 3"/>
    <w:basedOn w:val="Normal"/>
    <w:next w:val="Normal"/>
    <w:rsid w:val="006A2BE6"/>
    <w:pPr>
      <w:suppressLineNumbers w:val="0"/>
      <w:tabs>
        <w:tab w:val="clear" w:pos="720"/>
      </w:tabs>
    </w:pPr>
    <w:rPr>
      <w:sz w:val="20"/>
    </w:rPr>
  </w:style>
  <w:style w:type="paragraph" w:customStyle="1" w:styleId="ScheduleHeading4">
    <w:name w:val="Schedule Heading 4"/>
    <w:basedOn w:val="Normal"/>
    <w:next w:val="Normal"/>
    <w:rsid w:val="006A2BE6"/>
    <w:pPr>
      <w:suppressLineNumbers w:val="0"/>
      <w:tabs>
        <w:tab w:val="clear" w:pos="720"/>
      </w:tabs>
    </w:pPr>
    <w:rPr>
      <w:sz w:val="20"/>
    </w:rPr>
  </w:style>
  <w:style w:type="paragraph" w:customStyle="1" w:styleId="ScheduleHeading5">
    <w:name w:val="Schedule Heading 5"/>
    <w:basedOn w:val="Normal"/>
    <w:next w:val="Normal"/>
    <w:rsid w:val="006A2BE6"/>
    <w:pPr>
      <w:suppressLineNumbers w:val="0"/>
      <w:tabs>
        <w:tab w:val="clear" w:pos="720"/>
      </w:tabs>
    </w:pPr>
    <w:rPr>
      <w:sz w:val="20"/>
    </w:rPr>
  </w:style>
  <w:style w:type="paragraph" w:customStyle="1" w:styleId="SchedulePenalty1">
    <w:name w:val="Schedule Penalty 1"/>
    <w:basedOn w:val="Normal"/>
    <w:next w:val="Normal"/>
    <w:rsid w:val="006A2BE6"/>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6A2BE6"/>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6A2BE6"/>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6A2BE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6A2BE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6A2BE6"/>
    <w:pPr>
      <w:ind w:left="1871"/>
    </w:pPr>
    <w:rPr>
      <w:sz w:val="20"/>
    </w:rPr>
  </w:style>
  <w:style w:type="paragraph" w:customStyle="1" w:styleId="ScheduleParagraphSub">
    <w:name w:val="Schedule Paragraph (Sub)"/>
    <w:basedOn w:val="Normal"/>
    <w:next w:val="Normal"/>
    <w:rsid w:val="006A2BE6"/>
    <w:pPr>
      <w:ind w:left="2381"/>
    </w:pPr>
    <w:rPr>
      <w:sz w:val="20"/>
    </w:rPr>
  </w:style>
  <w:style w:type="paragraph" w:customStyle="1" w:styleId="ScheduleParagraphSub-Sub">
    <w:name w:val="Schedule Paragraph (Sub-Sub)"/>
    <w:basedOn w:val="Normal"/>
    <w:next w:val="Normal"/>
    <w:rsid w:val="006A2BE6"/>
    <w:pPr>
      <w:ind w:left="2892"/>
    </w:pPr>
    <w:rPr>
      <w:sz w:val="20"/>
    </w:rPr>
  </w:style>
  <w:style w:type="paragraph" w:customStyle="1" w:styleId="ScheduleSection">
    <w:name w:val="Schedule Section"/>
    <w:basedOn w:val="Normal"/>
    <w:next w:val="Normal"/>
    <w:rsid w:val="006A2BE6"/>
    <w:pPr>
      <w:ind w:left="851"/>
    </w:pPr>
    <w:rPr>
      <w:b/>
      <w:i/>
      <w:sz w:val="20"/>
    </w:rPr>
  </w:style>
  <w:style w:type="paragraph" w:customStyle="1" w:styleId="ScheduleSectionSub">
    <w:name w:val="Schedule Section (Sub)"/>
    <w:basedOn w:val="Normal"/>
    <w:next w:val="Normal"/>
    <w:rsid w:val="006A2BE6"/>
    <w:pPr>
      <w:ind w:left="1361"/>
    </w:pPr>
    <w:rPr>
      <w:sz w:val="20"/>
    </w:rPr>
  </w:style>
  <w:style w:type="paragraph" w:customStyle="1" w:styleId="ChapterHeading">
    <w:name w:val="Chapter Heading"/>
    <w:basedOn w:val="Normal"/>
    <w:next w:val="Normal"/>
    <w:rsid w:val="006A2BE6"/>
    <w:pPr>
      <w:spacing w:before="240" w:after="120"/>
      <w:jc w:val="center"/>
    </w:pPr>
    <w:rPr>
      <w:b/>
      <w:caps/>
      <w:sz w:val="26"/>
    </w:rPr>
  </w:style>
  <w:style w:type="paragraph" w:customStyle="1" w:styleId="AmndChptr">
    <w:name w:val="Amnd Chptr"/>
    <w:basedOn w:val="Normal"/>
    <w:next w:val="Normal"/>
    <w:rsid w:val="006A2BE6"/>
    <w:pPr>
      <w:spacing w:before="240" w:after="120"/>
      <w:ind w:left="1361"/>
      <w:jc w:val="center"/>
    </w:pPr>
    <w:rPr>
      <w:b/>
      <w:caps/>
      <w:sz w:val="26"/>
    </w:rPr>
  </w:style>
  <w:style w:type="paragraph" w:customStyle="1" w:styleId="Amendment">
    <w:name w:val="Amendment"/>
    <w:next w:val="Normal"/>
    <w:rsid w:val="006A2BE6"/>
    <w:pPr>
      <w:tabs>
        <w:tab w:val="right" w:pos="3362"/>
      </w:tabs>
      <w:spacing w:before="120"/>
      <w:ind w:left="3345" w:hanging="2835"/>
    </w:pPr>
    <w:rPr>
      <w:sz w:val="24"/>
      <w:lang w:eastAsia="en-US"/>
    </w:rPr>
  </w:style>
  <w:style w:type="paragraph" w:styleId="ListParagraph">
    <w:name w:val="List Paragraph"/>
    <w:basedOn w:val="Normal"/>
    <w:uiPriority w:val="34"/>
    <w:qFormat/>
    <w:rsid w:val="006A2BE6"/>
    <w:pPr>
      <w:tabs>
        <w:tab w:val="clear" w:pos="720"/>
      </w:tabs>
      <w:spacing w:after="200"/>
      <w:ind w:left="720"/>
    </w:pPr>
  </w:style>
  <w:style w:type="paragraph" w:customStyle="1" w:styleId="NewFormHeading">
    <w:name w:val="New Form Heading"/>
    <w:next w:val="Normal"/>
    <w:autoRedefine/>
    <w:qFormat/>
    <w:rsid w:val="006A2BE6"/>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6A2BE6"/>
    <w:rPr>
      <w:sz w:val="24"/>
      <w:lang w:eastAsia="en-US"/>
    </w:rPr>
  </w:style>
  <w:style w:type="paragraph" w:customStyle="1" w:styleId="AmndSectionEg">
    <w:name w:val="Amnd Section Eg"/>
    <w:next w:val="Normal"/>
    <w:link w:val="AmndSectionEgChar"/>
    <w:rsid w:val="008F3862"/>
    <w:pPr>
      <w:spacing w:before="120"/>
      <w:ind w:left="1361"/>
    </w:pPr>
    <w:rPr>
      <w:lang w:eastAsia="en-US"/>
    </w:rPr>
  </w:style>
  <w:style w:type="character" w:customStyle="1" w:styleId="AmndSectionEgChar">
    <w:name w:val="Amnd Section Eg Char"/>
    <w:basedOn w:val="DefaultParagraphFont"/>
    <w:link w:val="AmndSectionEg"/>
    <w:rsid w:val="008F3862"/>
    <w:rPr>
      <w:lang w:eastAsia="en-US"/>
    </w:rPr>
  </w:style>
  <w:style w:type="paragraph" w:customStyle="1" w:styleId="AmndSub-sectionEg">
    <w:name w:val="Amnd Sub-section Eg"/>
    <w:next w:val="Normal"/>
    <w:link w:val="AmndSub-sectionEgChar"/>
    <w:rsid w:val="008F3862"/>
    <w:pPr>
      <w:spacing w:before="120"/>
      <w:ind w:left="1871"/>
    </w:pPr>
    <w:rPr>
      <w:lang w:eastAsia="en-US"/>
    </w:rPr>
  </w:style>
  <w:style w:type="character" w:customStyle="1" w:styleId="AmndSub-sectionEgChar">
    <w:name w:val="Amnd Sub-section Eg Char"/>
    <w:basedOn w:val="AmndSectionEgChar"/>
    <w:link w:val="AmndSub-sectionEg"/>
    <w:rsid w:val="008F38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1</Pages>
  <Words>248</Words>
  <Characters>1195</Characters>
  <Application>Microsoft Office Word</Application>
  <DocSecurity>0</DocSecurity>
  <Lines>27</Lines>
  <Paragraphs>22</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Rebecca Beagley</dc:creator>
  <cp:keywords>Formats, House Amendments</cp:keywords>
  <dc:description>19/06/2025 (Prod)</dc:description>
  <cp:lastModifiedBy>Vivienne Bannan</cp:lastModifiedBy>
  <cp:revision>3</cp:revision>
  <cp:lastPrinted>2025-11-11T04:00:00Z</cp:lastPrinted>
  <dcterms:created xsi:type="dcterms:W3CDTF">2025-11-11T21:13:00Z</dcterms:created>
  <dcterms:modified xsi:type="dcterms:W3CDTF">2025-11-11T21:13:00Z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ies>
</file>