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1CB5" w14:textId="46C66CB1" w:rsidR="00712B9B" w:rsidRDefault="006E63D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26BA2DB0" w14:textId="753236B8" w:rsidR="00712B9B" w:rsidRDefault="006E63D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AUSTRALIAN GRANDS PRIX AMENDMENT BILL 2025</w:t>
      </w:r>
    </w:p>
    <w:p w14:paraId="4F777BFF" w14:textId="4EB6146A" w:rsidR="00712B9B" w:rsidRDefault="006E63DC" w:rsidP="006E63D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35DCD548" w14:textId="02879BE0" w:rsidR="00712B9B" w:rsidRDefault="006E63D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(Amendments, suggested amendment and New Clause to be proposed in Committee by KATHERINE COPSEY)</w:t>
      </w:r>
    </w:p>
    <w:bookmarkEnd w:id="3"/>
    <w:p w14:paraId="73EEF75B" w14:textId="77777777" w:rsidR="006961E4" w:rsidRDefault="006961E4">
      <w:pPr>
        <w:tabs>
          <w:tab w:val="left" w:pos="3912"/>
          <w:tab w:val="left" w:pos="4423"/>
        </w:tabs>
      </w:pPr>
    </w:p>
    <w:p w14:paraId="05AC8769" w14:textId="065E573C" w:rsidR="000A32C7" w:rsidRDefault="00B31175" w:rsidP="000A32C7">
      <w:bookmarkStart w:id="4" w:name="cpStart"/>
      <w:bookmarkEnd w:id="4"/>
      <w:r>
        <w:t>1</w:t>
      </w:r>
      <w:r w:rsidR="000A32C7">
        <w:t>.</w:t>
      </w:r>
      <w:r w:rsidR="000A32C7">
        <w:tab/>
        <w:t xml:space="preserve">Clause 1, lines 5 and 6, omit all words and expressions on these lines. </w:t>
      </w:r>
    </w:p>
    <w:p w14:paraId="71245940" w14:textId="77777777" w:rsidR="00C92CD9" w:rsidRDefault="00C92CD9" w:rsidP="000A32C7"/>
    <w:p w14:paraId="46D38303" w14:textId="77777777" w:rsidR="000A32C7" w:rsidRDefault="000A32C7" w:rsidP="000A32C7">
      <w:pPr>
        <w:jc w:val="center"/>
      </w:pPr>
      <w:r>
        <w:t>NEW CLAUSE</w:t>
      </w:r>
    </w:p>
    <w:p w14:paraId="3B55E8F3" w14:textId="3A32A39A" w:rsidR="000A32C7" w:rsidRDefault="00B31175" w:rsidP="000A32C7">
      <w:r>
        <w:t>2</w:t>
      </w:r>
      <w:r w:rsidR="000A32C7">
        <w:t>.</w:t>
      </w:r>
      <w:r w:rsidR="000A32C7">
        <w:tab/>
        <w:t xml:space="preserve">Insert the following </w:t>
      </w:r>
      <w:r w:rsidR="00A0313E">
        <w:t>N</w:t>
      </w:r>
      <w:r w:rsidR="000A32C7">
        <w:t xml:space="preserve">ew </w:t>
      </w:r>
      <w:r w:rsidR="00A0313E">
        <w:t>C</w:t>
      </w:r>
      <w:r w:rsidR="000A32C7">
        <w:t>lause to follow clause 15—</w:t>
      </w:r>
    </w:p>
    <w:p w14:paraId="69D68A77" w14:textId="5F498C78" w:rsidR="000A32C7" w:rsidRDefault="000A32C7" w:rsidP="000A32C7">
      <w:pPr>
        <w:pStyle w:val="AmendHeading1s"/>
        <w:tabs>
          <w:tab w:val="right" w:pos="1701"/>
        </w:tabs>
        <w:ind w:left="1871" w:hanging="1871"/>
      </w:pPr>
      <w:r>
        <w:tab/>
      </w:r>
      <w:r w:rsidR="00C92CD9">
        <w:rPr>
          <w:b w:val="0"/>
          <w:bCs/>
        </w:rPr>
        <w:t>'</w:t>
      </w:r>
      <w:r w:rsidRPr="000A32C7">
        <w:t>15A</w:t>
      </w:r>
      <w:r>
        <w:tab/>
        <w:t>Membership</w:t>
      </w:r>
    </w:p>
    <w:p w14:paraId="4577328F" w14:textId="5E3BAEE4" w:rsidR="00DA29F3" w:rsidRPr="00DA29F3" w:rsidRDefault="00DA29F3" w:rsidP="00DA29F3">
      <w:pPr>
        <w:pStyle w:val="AmendHeading1"/>
        <w:tabs>
          <w:tab w:val="right" w:pos="1701"/>
        </w:tabs>
        <w:ind w:left="1871" w:hanging="1871"/>
      </w:pPr>
      <w:r>
        <w:tab/>
      </w:r>
      <w:r w:rsidRPr="00DA29F3">
        <w:t>(1)</w:t>
      </w:r>
      <w:r>
        <w:tab/>
        <w:t xml:space="preserve">In section 10(1) of the Principal Act, after "Council" </w:t>
      </w:r>
      <w:r w:rsidRPr="00DA29F3">
        <w:rPr>
          <w:b/>
          <w:bCs/>
        </w:rPr>
        <w:t>insert</w:t>
      </w:r>
      <w:r>
        <w:t xml:space="preserve"> "by notice published in the Government Gazette".</w:t>
      </w:r>
    </w:p>
    <w:p w14:paraId="668AEF6A" w14:textId="1DFFED32" w:rsidR="000A32C7" w:rsidRDefault="000A32C7" w:rsidP="000A32C7">
      <w:pPr>
        <w:pStyle w:val="AmendHeading1"/>
        <w:tabs>
          <w:tab w:val="right" w:pos="1701"/>
        </w:tabs>
        <w:ind w:left="1871" w:hanging="1871"/>
      </w:pPr>
      <w:r>
        <w:tab/>
      </w:r>
      <w:r w:rsidRPr="000A32C7">
        <w:t>(</w:t>
      </w:r>
      <w:r w:rsidR="00DA29F3">
        <w:t>2</w:t>
      </w:r>
      <w:r w:rsidRPr="000A32C7">
        <w:t>)</w:t>
      </w:r>
      <w:r>
        <w:tab/>
        <w:t xml:space="preserve">After section 10(2) of the Principal Act </w:t>
      </w:r>
      <w:r w:rsidRPr="000A32C7">
        <w:rPr>
          <w:b/>
          <w:bCs/>
        </w:rPr>
        <w:t>insert</w:t>
      </w:r>
      <w:r>
        <w:t>—</w:t>
      </w:r>
    </w:p>
    <w:p w14:paraId="0981B495" w14:textId="1A77CEE3" w:rsidR="000A32C7" w:rsidRDefault="000A32C7" w:rsidP="00DA29F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0A32C7">
        <w:t>"(2A)</w:t>
      </w:r>
      <w:r>
        <w:tab/>
      </w:r>
      <w:r w:rsidR="00DA29F3">
        <w:t>Before</w:t>
      </w:r>
      <w:r>
        <w:t xml:space="preserve"> </w:t>
      </w:r>
      <w:r w:rsidR="0066745C">
        <w:t xml:space="preserve">appointing </w:t>
      </w:r>
      <w:r w:rsidR="00C92CD9">
        <w:t xml:space="preserve">a member </w:t>
      </w:r>
      <w:r>
        <w:t>under this section, the Governor in Council must be satisfied that the person being appointed</w:t>
      </w:r>
      <w:r w:rsidR="00DA29F3">
        <w:t xml:space="preserve"> h</w:t>
      </w:r>
      <w:r>
        <w:t>as not served as a Minister, Cabinet Secretary, Parliamentary Secretary or ministerial officer at any</w:t>
      </w:r>
      <w:r w:rsidR="004B0298">
        <w:t xml:space="preserve"> time</w:t>
      </w:r>
      <w:r>
        <w:t xml:space="preserve"> in the 2 year</w:t>
      </w:r>
      <w:r w:rsidR="00DA29F3">
        <w:t xml:space="preserve">s </w:t>
      </w:r>
      <w:r>
        <w:t>immediately preceding the appointment.".</w:t>
      </w:r>
      <w:r w:rsidR="00C92CD9">
        <w:t>'</w:t>
      </w:r>
      <w:r>
        <w:t>.</w:t>
      </w:r>
    </w:p>
    <w:p w14:paraId="2E06B1F7" w14:textId="361B1419" w:rsidR="000A32C7" w:rsidRDefault="000A32C7" w:rsidP="00B31175">
      <w:pPr>
        <w:pStyle w:val="ListParagraph"/>
        <w:numPr>
          <w:ilvl w:val="0"/>
          <w:numId w:val="24"/>
        </w:numPr>
      </w:pPr>
      <w:r>
        <w:t>Clause 22, omit this clause.</w:t>
      </w:r>
    </w:p>
    <w:p w14:paraId="51E6227A" w14:textId="53036B39" w:rsidR="000A32C7" w:rsidRDefault="000A32C7" w:rsidP="00B31175">
      <w:pPr>
        <w:pStyle w:val="ListParagraph"/>
        <w:numPr>
          <w:ilvl w:val="0"/>
          <w:numId w:val="26"/>
        </w:numPr>
      </w:pPr>
      <w:r>
        <w:t>Clause 23, omit this clause.</w:t>
      </w:r>
    </w:p>
    <w:p w14:paraId="1E6FCAB1" w14:textId="77777777" w:rsidR="00B31175" w:rsidRPr="00B31175" w:rsidRDefault="00B31175" w:rsidP="00B31175">
      <w:pPr>
        <w:pStyle w:val="ListParagraph"/>
        <w:numPr>
          <w:ilvl w:val="0"/>
          <w:numId w:val="26"/>
        </w:numPr>
        <w:spacing w:after="0"/>
        <w:ind w:left="851" w:hanging="851"/>
        <w:rPr>
          <w:b/>
          <w:bCs/>
        </w:rPr>
      </w:pPr>
      <w:r w:rsidRPr="00B31175">
        <w:rPr>
          <w:b/>
          <w:bCs/>
        </w:rPr>
        <w:t xml:space="preserve">Suggested amendment to the Legislative Assembly - </w:t>
      </w:r>
    </w:p>
    <w:p w14:paraId="57AB0606" w14:textId="14C32BB0" w:rsidR="004B0298" w:rsidRDefault="004B0298" w:rsidP="00B31175">
      <w:pPr>
        <w:pStyle w:val="ListParagraph"/>
        <w:spacing w:before="0"/>
        <w:ind w:left="851"/>
      </w:pPr>
      <w:r>
        <w:t>Clause 25, line 24, omit "$200 000" and insert "$500 000".</w:t>
      </w:r>
    </w:p>
    <w:p w14:paraId="04C582AF" w14:textId="186E4FF2" w:rsidR="000A32C7" w:rsidRDefault="000A32C7" w:rsidP="00B31175">
      <w:pPr>
        <w:pStyle w:val="ListParagraph"/>
        <w:numPr>
          <w:ilvl w:val="0"/>
          <w:numId w:val="28"/>
        </w:numPr>
      </w:pPr>
      <w:r>
        <w:t>Clause 28, lines 29 to 31 and page 20, lines 1 to 7, omit all words and expressions on these lines.</w:t>
      </w:r>
    </w:p>
    <w:p w14:paraId="2368F83A" w14:textId="77777777" w:rsidR="00B31175" w:rsidRDefault="00B31175" w:rsidP="00B31175">
      <w:pPr>
        <w:jc w:val="center"/>
      </w:pPr>
      <w:r>
        <w:t>AMENDMENT OF LONG TITLE</w:t>
      </w:r>
    </w:p>
    <w:p w14:paraId="0D07919B" w14:textId="1E5ED776" w:rsidR="00B31175" w:rsidRDefault="00B31175" w:rsidP="00B31175">
      <w:r>
        <w:t>7.</w:t>
      </w:r>
      <w:r>
        <w:tab/>
        <w:t>Long title, omit "the race period,".</w:t>
      </w:r>
    </w:p>
    <w:p w14:paraId="126AB9DC" w14:textId="77777777" w:rsidR="00B31175" w:rsidRDefault="00B31175" w:rsidP="00B31175"/>
    <w:sectPr w:rsidR="00B31175" w:rsidSect="006E63D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B1BD" w14:textId="77777777" w:rsidR="000A32C7" w:rsidRDefault="000A32C7">
      <w:r>
        <w:separator/>
      </w:r>
    </w:p>
  </w:endnote>
  <w:endnote w:type="continuationSeparator" w:id="0">
    <w:p w14:paraId="09DDF118" w14:textId="77777777" w:rsidR="000A32C7" w:rsidRDefault="000A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E38B" w14:textId="77777777" w:rsidR="0038690A" w:rsidRDefault="0038690A" w:rsidP="006E63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8D2209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7A86" w14:textId="4EDB62FC" w:rsidR="006E63DC" w:rsidRDefault="006E63DC" w:rsidP="00D713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3D3374" w14:textId="0E947EFC" w:rsidR="00EB7B62" w:rsidRPr="006E63DC" w:rsidRDefault="006E63DC" w:rsidP="006E63DC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6E63DC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1E5B" w14:textId="01608BE1" w:rsidR="003A0472" w:rsidRPr="00DB51E7" w:rsidRDefault="006E63DC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DEB9" w14:textId="77777777" w:rsidR="000A32C7" w:rsidRDefault="000A32C7">
      <w:r>
        <w:separator/>
      </w:r>
    </w:p>
  </w:footnote>
  <w:footnote w:type="continuationSeparator" w:id="0">
    <w:p w14:paraId="7DF41909" w14:textId="77777777" w:rsidR="000A32C7" w:rsidRDefault="000A3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828B" w14:textId="267C4687" w:rsidR="000A32C7" w:rsidRPr="006E63DC" w:rsidRDefault="006E63DC" w:rsidP="006E63DC">
    <w:pPr>
      <w:pStyle w:val="Header"/>
      <w:jc w:val="right"/>
    </w:pPr>
    <w:r w:rsidRPr="006E63DC">
      <w:t>KC60C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3595" w14:textId="0EE2BAC8" w:rsidR="0038690A" w:rsidRPr="006E63DC" w:rsidRDefault="006E63DC" w:rsidP="006E63DC">
    <w:pPr>
      <w:pStyle w:val="Header"/>
      <w:jc w:val="right"/>
    </w:pPr>
    <w:r w:rsidRPr="006E63DC">
      <w:t>KC60C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7A8796A"/>
    <w:multiLevelType w:val="multilevel"/>
    <w:tmpl w:val="EC3C5688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E35029D"/>
    <w:multiLevelType w:val="multilevel"/>
    <w:tmpl w:val="B352DEC4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3E5EE0"/>
    <w:multiLevelType w:val="multilevel"/>
    <w:tmpl w:val="D8F84B18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BCB35A9"/>
    <w:multiLevelType w:val="multilevel"/>
    <w:tmpl w:val="7CF64C26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C500C3"/>
    <w:multiLevelType w:val="multilevel"/>
    <w:tmpl w:val="BCD0E868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2C1F99"/>
    <w:multiLevelType w:val="multilevel"/>
    <w:tmpl w:val="56FC7A1E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EF6FFB"/>
    <w:multiLevelType w:val="multilevel"/>
    <w:tmpl w:val="0B0E5742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3" w15:restartNumberingAfterBreak="0">
    <w:nsid w:val="65BF2410"/>
    <w:multiLevelType w:val="multilevel"/>
    <w:tmpl w:val="466E5EB4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5" w15:restartNumberingAfterBreak="0">
    <w:nsid w:val="71E51F17"/>
    <w:multiLevelType w:val="multilevel"/>
    <w:tmpl w:val="B352DEC4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874475D"/>
    <w:multiLevelType w:val="multilevel"/>
    <w:tmpl w:val="62864DEA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B9E1F8A"/>
    <w:multiLevelType w:val="multilevel"/>
    <w:tmpl w:val="466E5EB4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B5364E"/>
    <w:multiLevelType w:val="multilevel"/>
    <w:tmpl w:val="0B0E5742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9"/>
  </w:num>
  <w:num w:numId="4" w16cid:durableId="1150631418">
    <w:abstractNumId w:val="5"/>
  </w:num>
  <w:num w:numId="5" w16cid:durableId="2106420031">
    <w:abstractNumId w:val="11"/>
  </w:num>
  <w:num w:numId="6" w16cid:durableId="1750731282">
    <w:abstractNumId w:val="4"/>
  </w:num>
  <w:num w:numId="7" w16cid:durableId="376052473">
    <w:abstractNumId w:val="22"/>
  </w:num>
  <w:num w:numId="8" w16cid:durableId="1280986872">
    <w:abstractNumId w:val="16"/>
  </w:num>
  <w:num w:numId="9" w16cid:durableId="842748349">
    <w:abstractNumId w:val="8"/>
  </w:num>
  <w:num w:numId="10" w16cid:durableId="2008559572">
    <w:abstractNumId w:val="15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4"/>
  </w:num>
  <w:num w:numId="14" w16cid:durableId="2052725134">
    <w:abstractNumId w:val="18"/>
  </w:num>
  <w:num w:numId="15" w16cid:durableId="866333321">
    <w:abstractNumId w:val="17"/>
  </w:num>
  <w:num w:numId="16" w16cid:durableId="1178040724">
    <w:abstractNumId w:val="21"/>
  </w:num>
  <w:num w:numId="17" w16cid:durableId="1117140667">
    <w:abstractNumId w:val="13"/>
  </w:num>
  <w:num w:numId="18" w16cid:durableId="1900751369">
    <w:abstractNumId w:val="28"/>
  </w:num>
  <w:num w:numId="19" w16cid:durableId="1284728608">
    <w:abstractNumId w:val="23"/>
  </w:num>
  <w:num w:numId="20" w16cid:durableId="650838572">
    <w:abstractNumId w:val="27"/>
  </w:num>
  <w:num w:numId="21" w16cid:durableId="77676882">
    <w:abstractNumId w:val="29"/>
  </w:num>
  <w:num w:numId="22" w16cid:durableId="1934314319">
    <w:abstractNumId w:val="20"/>
  </w:num>
  <w:num w:numId="23" w16cid:durableId="749081566">
    <w:abstractNumId w:val="19"/>
  </w:num>
  <w:num w:numId="24" w16cid:durableId="1071542987">
    <w:abstractNumId w:val="7"/>
  </w:num>
  <w:num w:numId="25" w16cid:durableId="1889220376">
    <w:abstractNumId w:val="10"/>
  </w:num>
  <w:num w:numId="26" w16cid:durableId="1073970397">
    <w:abstractNumId w:val="26"/>
  </w:num>
  <w:num w:numId="27" w16cid:durableId="19548966">
    <w:abstractNumId w:val="2"/>
  </w:num>
  <w:num w:numId="28" w16cid:durableId="1821653634">
    <w:abstractNumId w:val="14"/>
  </w:num>
  <w:num w:numId="29" w16cid:durableId="1616788481">
    <w:abstractNumId w:val="25"/>
  </w:num>
  <w:num w:numId="30" w16cid:durableId="1719816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78"/>
    <w:docVar w:name="vActTitle" w:val="Australian Grands Prix Amendment Bill 2025"/>
    <w:docVar w:name="vBillNo" w:val="178"/>
    <w:docVar w:name="vBillTitle" w:val="Australian Grands Prix Amendment Bill 2025"/>
    <w:docVar w:name="vDocumentType" w:val=".HOUSEAMEND"/>
    <w:docVar w:name="vDraftNo" w:val="0"/>
    <w:docVar w:name="vDraftVers" w:val="2"/>
    <w:docVar w:name="vDraftVersion" w:val="23339 - KC60C - Victorian Greens (Ms COPSEY) House Print"/>
    <w:docVar w:name="VersionNo" w:val="2"/>
    <w:docVar w:name="vFileName" w:val="601178VGKCC.H"/>
    <w:docVar w:name="vFileVersion" w:val="C"/>
    <w:docVar w:name="vFinalisePrevVer" w:val="True"/>
    <w:docVar w:name="vGovNonGov" w:val="18"/>
    <w:docVar w:name="vHouseType" w:val="0"/>
    <w:docVar w:name="vILDNum" w:val="23339"/>
    <w:docVar w:name="vIsBrandNewVersion" w:val="No"/>
    <w:docVar w:name="vIsNewDocument" w:val="False"/>
    <w:docVar w:name="vLegCommission" w:val="0"/>
    <w:docVar w:name="vMinisterID" w:val="369"/>
    <w:docVar w:name="vMinisterName" w:val="Copsey, Katherine, Ms"/>
    <w:docVar w:name="vMinisterNameIndex" w:val="21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178VGKCC.H"/>
    <w:docVar w:name="vPrevMinisterID" w:val="369"/>
    <w:docVar w:name="vPrnOnSepLine" w:val="False"/>
    <w:docVar w:name="vSavedToLocal" w:val="No"/>
    <w:docVar w:name="vSecurityMarking" w:val="0"/>
    <w:docVar w:name="vSeqNum" w:val="KC60C"/>
    <w:docVar w:name="vSession" w:val="1"/>
    <w:docVar w:name="vTRIMFileName" w:val="23339 - KC60C - Victorian Greens (Ms COPSEY) House Print"/>
    <w:docVar w:name="vTRIMRecordNumber" w:val="D25/23080[v5]"/>
    <w:docVar w:name="vTxtAfterIndex" w:val="-1"/>
    <w:docVar w:name="vTxtBefore" w:val="Amendments and New Clauses to be proposed in Committee by"/>
    <w:docVar w:name="vTxtBeforeIndex" w:val="6"/>
    <w:docVar w:name="vVersionDate" w:val="8/9/2025"/>
    <w:docVar w:name="vYear" w:val="2025"/>
  </w:docVars>
  <w:rsids>
    <w:rsidRoot w:val="000A32C7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95DE5"/>
    <w:rsid w:val="000A0A81"/>
    <w:rsid w:val="000A1D89"/>
    <w:rsid w:val="000A32C7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10A5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264B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0D2B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37000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5DE5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2C3C"/>
    <w:rsid w:val="003C3494"/>
    <w:rsid w:val="003C35F4"/>
    <w:rsid w:val="003C4ABA"/>
    <w:rsid w:val="003C5942"/>
    <w:rsid w:val="003C5CE0"/>
    <w:rsid w:val="003C5FD7"/>
    <w:rsid w:val="003C639F"/>
    <w:rsid w:val="003C6791"/>
    <w:rsid w:val="003D12A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1875"/>
    <w:rsid w:val="00462130"/>
    <w:rsid w:val="004637E3"/>
    <w:rsid w:val="00463FBF"/>
    <w:rsid w:val="00465E91"/>
    <w:rsid w:val="00466EEB"/>
    <w:rsid w:val="00471D31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298"/>
    <w:rsid w:val="004B0F1B"/>
    <w:rsid w:val="004B1DF1"/>
    <w:rsid w:val="004B5A59"/>
    <w:rsid w:val="004B61CE"/>
    <w:rsid w:val="004C08EB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37DD7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4899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6745C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63DC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7F4780"/>
    <w:rsid w:val="00800418"/>
    <w:rsid w:val="00803B58"/>
    <w:rsid w:val="00805A6B"/>
    <w:rsid w:val="00805CE5"/>
    <w:rsid w:val="008126C4"/>
    <w:rsid w:val="00813543"/>
    <w:rsid w:val="00821007"/>
    <w:rsid w:val="00822A42"/>
    <w:rsid w:val="0082330E"/>
    <w:rsid w:val="008237F6"/>
    <w:rsid w:val="0082391B"/>
    <w:rsid w:val="008256A3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01A5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33CD1"/>
    <w:rsid w:val="00947515"/>
    <w:rsid w:val="0095259F"/>
    <w:rsid w:val="0095493D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5DAF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313E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4D7D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277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175"/>
    <w:rsid w:val="00B31B9D"/>
    <w:rsid w:val="00B36100"/>
    <w:rsid w:val="00B3684B"/>
    <w:rsid w:val="00B4073D"/>
    <w:rsid w:val="00B413FD"/>
    <w:rsid w:val="00B459A7"/>
    <w:rsid w:val="00B50CCD"/>
    <w:rsid w:val="00B60B7C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11F2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2CD9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44A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A29F3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6A62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44B9D"/>
  <w15:docId w15:val="{05ADC373-7F2E-459D-944B-7DE1643F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3D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E63D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E63D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E63D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E63D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E63D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E63D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E63D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E63D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E63D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6E63DC"/>
    <w:pPr>
      <w:ind w:left="1871"/>
    </w:pPr>
  </w:style>
  <w:style w:type="paragraph" w:customStyle="1" w:styleId="Normal-Draft">
    <w:name w:val="Normal - Draft"/>
    <w:rsid w:val="006E63D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6E63DC"/>
    <w:pPr>
      <w:ind w:left="2381"/>
    </w:pPr>
  </w:style>
  <w:style w:type="paragraph" w:customStyle="1" w:styleId="AmendBody3">
    <w:name w:val="Amend. Body 3"/>
    <w:basedOn w:val="Normal-Draft"/>
    <w:next w:val="Normal"/>
    <w:rsid w:val="006E63DC"/>
    <w:pPr>
      <w:ind w:left="2892"/>
    </w:pPr>
  </w:style>
  <w:style w:type="paragraph" w:customStyle="1" w:styleId="AmendBody4">
    <w:name w:val="Amend. Body 4"/>
    <w:basedOn w:val="Normal-Draft"/>
    <w:next w:val="Normal"/>
    <w:rsid w:val="006E63DC"/>
    <w:pPr>
      <w:ind w:left="3402"/>
    </w:pPr>
  </w:style>
  <w:style w:type="paragraph" w:styleId="Header">
    <w:name w:val="header"/>
    <w:basedOn w:val="Normal"/>
    <w:rsid w:val="006E63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E63D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6E63D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E63D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E63D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E63D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E63D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6E63D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E63D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6E63D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E63DC"/>
    <w:pPr>
      <w:suppressLineNumbers w:val="0"/>
    </w:pPr>
  </w:style>
  <w:style w:type="paragraph" w:customStyle="1" w:styleId="BodyParagraph">
    <w:name w:val="Body Paragraph"/>
    <w:next w:val="Normal"/>
    <w:rsid w:val="006E63D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E63D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E63D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E63D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E63D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6E63D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E63D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E63D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6E63DC"/>
    <w:rPr>
      <w:caps w:val="0"/>
    </w:rPr>
  </w:style>
  <w:style w:type="paragraph" w:customStyle="1" w:styleId="Normal-Schedule">
    <w:name w:val="Normal - Schedule"/>
    <w:rsid w:val="006E63D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6E63D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E63D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6E63D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6E63D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E63D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6E63DC"/>
  </w:style>
  <w:style w:type="paragraph" w:customStyle="1" w:styleId="Penalty">
    <w:name w:val="Penalty"/>
    <w:next w:val="Normal"/>
    <w:rsid w:val="006E63D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6E63D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6E63D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6E63D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6E63D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6E63D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6E63D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6E63D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6E63D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6E63D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6E63D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6E63D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E63D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6E63DC"/>
    <w:pPr>
      <w:suppressLineNumbers w:val="0"/>
    </w:pPr>
  </w:style>
  <w:style w:type="paragraph" w:customStyle="1" w:styleId="AutoNumber">
    <w:name w:val="Auto Number"/>
    <w:rsid w:val="006E63D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6E63D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6E63DC"/>
    <w:rPr>
      <w:vertAlign w:val="superscript"/>
    </w:rPr>
  </w:style>
  <w:style w:type="paragraph" w:styleId="EndnoteText">
    <w:name w:val="endnote text"/>
    <w:basedOn w:val="Normal"/>
    <w:semiHidden/>
    <w:rsid w:val="006E63D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6E63D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E63D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E63D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E63D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E63DC"/>
    <w:pPr>
      <w:spacing w:after="120"/>
      <w:jc w:val="center"/>
    </w:pPr>
  </w:style>
  <w:style w:type="paragraph" w:styleId="MacroText">
    <w:name w:val="macro"/>
    <w:semiHidden/>
    <w:rsid w:val="006E63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6E63D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E63D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E63D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E63D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E63D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E63D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6E63D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E63D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E63D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E63D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E63D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E63D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E63D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E63D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E63D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E63D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6E63DC"/>
    <w:pPr>
      <w:suppressLineNumbers w:val="0"/>
    </w:pPr>
  </w:style>
  <w:style w:type="paragraph" w:customStyle="1" w:styleId="DraftHeading3">
    <w:name w:val="Draft Heading 3"/>
    <w:basedOn w:val="Normal"/>
    <w:next w:val="Normal"/>
    <w:rsid w:val="006E63DC"/>
    <w:pPr>
      <w:suppressLineNumbers w:val="0"/>
    </w:pPr>
  </w:style>
  <w:style w:type="paragraph" w:customStyle="1" w:styleId="DraftHeading4">
    <w:name w:val="Draft Heading 4"/>
    <w:basedOn w:val="Normal"/>
    <w:next w:val="Normal"/>
    <w:rsid w:val="006E63DC"/>
    <w:pPr>
      <w:suppressLineNumbers w:val="0"/>
    </w:pPr>
  </w:style>
  <w:style w:type="paragraph" w:customStyle="1" w:styleId="DraftHeading5">
    <w:name w:val="Draft Heading 5"/>
    <w:basedOn w:val="Normal"/>
    <w:next w:val="Normal"/>
    <w:rsid w:val="006E63D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6E63D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6E63D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6E63D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6E63D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6E63D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6E63D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E63D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E63D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E63D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E63D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6E63D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6E63D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E63D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E63D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E63D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E63D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6E63D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6E63D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6E63D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6E63D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6E63D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6E63D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E63D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E63D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6E63D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E63D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6E63D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6E63D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6E63D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E63D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6E63D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E63D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Grands Prix Amendment Bill 2025</vt:lpstr>
    </vt:vector>
  </TitlesOfParts>
  <Manager>Information Systems</Manager>
  <Company>OCPC-VIC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Grands Prix Amendment Bill 2025</dc:title>
  <dc:subject>OCPC Word Template</dc:subject>
  <dc:creator>Zeina Baz</dc:creator>
  <cp:keywords>Formats, House Amendments</cp:keywords>
  <dc:description>20/02/2025 (Prod)</dc:description>
  <cp:lastModifiedBy>Vivienne Bannan</cp:lastModifiedBy>
  <cp:revision>2</cp:revision>
  <cp:lastPrinted>2025-09-07T23:47:00Z</cp:lastPrinted>
  <dcterms:created xsi:type="dcterms:W3CDTF">2025-09-08T04:16:00Z</dcterms:created>
  <dcterms:modified xsi:type="dcterms:W3CDTF">2025-09-08T04:16:00Z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550449</vt:i4>
  </property>
  <property fmtid="{D5CDD505-2E9C-101B-9397-08002B2CF9AE}" pid="10" name="DocSubFolderNumber">
    <vt:lpwstr>S23/3797</vt:lpwstr>
  </property>
</Properties>
</file>