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801F4" w14:textId="07B93F69" w:rsidR="00063740" w:rsidRPr="0063245B" w:rsidRDefault="0063245B">
      <w:pPr>
        <w:rPr>
          <w:b/>
          <w:sz w:val="28"/>
          <w:szCs w:val="28"/>
        </w:rPr>
      </w:pPr>
      <w:r w:rsidRPr="0063245B">
        <w:rPr>
          <w:b/>
          <w:sz w:val="28"/>
          <w:szCs w:val="28"/>
        </w:rPr>
        <w:t xml:space="preserve">FOR </w:t>
      </w:r>
      <w:r w:rsidR="00745570">
        <w:rPr>
          <w:b/>
          <w:sz w:val="28"/>
          <w:szCs w:val="28"/>
        </w:rPr>
        <w:t>THE MEMBER FOR BRUNSWICK</w:t>
      </w:r>
    </w:p>
    <w:p w14:paraId="145FC71C" w14:textId="77777777" w:rsidR="0063245B" w:rsidRDefault="0063245B"/>
    <w:p w14:paraId="39662C01" w14:textId="77777777" w:rsidR="0063245B" w:rsidRDefault="0063245B"/>
    <w:p w14:paraId="1FB2E9FF" w14:textId="77777777" w:rsidR="0063245B" w:rsidRDefault="0063245B"/>
    <w:p w14:paraId="5F847245" w14:textId="251A5A70" w:rsidR="00E56D44" w:rsidRPr="0063245B" w:rsidRDefault="00745570" w:rsidP="0063245B">
      <w:pPr>
        <w:jc w:val="center"/>
        <w:rPr>
          <w:b/>
          <w:sz w:val="36"/>
          <w:szCs w:val="36"/>
        </w:rPr>
      </w:pPr>
      <w:r w:rsidRPr="00745570">
        <w:rPr>
          <w:b/>
          <w:sz w:val="36"/>
          <w:szCs w:val="36"/>
        </w:rPr>
        <w:t>Health Legislation Amendment (Regulatory Reform) Bill 2024</w:t>
      </w:r>
      <w:r w:rsidR="00F830C5">
        <w:rPr>
          <w:b/>
          <w:sz w:val="36"/>
          <w:szCs w:val="36"/>
        </w:rPr>
        <w:t xml:space="preserve"> — </w:t>
      </w:r>
      <w:r w:rsidR="00E56D44">
        <w:rPr>
          <w:b/>
          <w:sz w:val="36"/>
          <w:szCs w:val="36"/>
        </w:rPr>
        <w:t>reasoned amendment</w:t>
      </w:r>
    </w:p>
    <w:p w14:paraId="7720A757" w14:textId="77777777" w:rsidR="0063245B" w:rsidRDefault="0063245B" w:rsidP="00F830C5">
      <w:pPr>
        <w:jc w:val="both"/>
      </w:pPr>
    </w:p>
    <w:p w14:paraId="3AC0B27C" w14:textId="77777777" w:rsidR="0063245B" w:rsidRDefault="0063245B" w:rsidP="00F830C5">
      <w:pPr>
        <w:jc w:val="both"/>
      </w:pPr>
    </w:p>
    <w:p w14:paraId="0D8C1EE2" w14:textId="77777777" w:rsidR="0063245B" w:rsidRDefault="00E56D44" w:rsidP="00F830C5">
      <w:pPr>
        <w:pStyle w:val="Readerfont"/>
        <w:jc w:val="both"/>
      </w:pPr>
      <w:r>
        <w:t xml:space="preserve">I move — </w:t>
      </w:r>
    </w:p>
    <w:p w14:paraId="538983CA" w14:textId="77777777" w:rsidR="00E56D44" w:rsidRDefault="00E56D44" w:rsidP="00F830C5">
      <w:pPr>
        <w:pStyle w:val="Readerfont"/>
        <w:jc w:val="both"/>
      </w:pPr>
    </w:p>
    <w:p w14:paraId="5D91C55B" w14:textId="77777777" w:rsidR="00E56D44" w:rsidRDefault="00E56D44" w:rsidP="00F830C5">
      <w:pPr>
        <w:pStyle w:val="Readerfont"/>
        <w:ind w:left="567"/>
        <w:jc w:val="both"/>
      </w:pPr>
      <w:r>
        <w:t>That all the words after ‘</w:t>
      </w:r>
      <w:r w:rsidR="009E5613">
        <w:t>T</w:t>
      </w:r>
      <w:r>
        <w:t>hat’ be omitted</w:t>
      </w:r>
      <w:r w:rsidR="00D217ED">
        <w:t xml:space="preserve"> and </w:t>
      </w:r>
      <w:r w:rsidR="00B232B3">
        <w:t>replaced with</w:t>
      </w:r>
      <w:r w:rsidR="000F2876">
        <w:t xml:space="preserve"> the words</w:t>
      </w:r>
    </w:p>
    <w:p w14:paraId="73880EB0" w14:textId="77777777" w:rsidR="000F2876" w:rsidRDefault="000F2876" w:rsidP="00F830C5">
      <w:pPr>
        <w:pStyle w:val="Readerfont"/>
        <w:ind w:left="567"/>
        <w:jc w:val="both"/>
      </w:pPr>
    </w:p>
    <w:p w14:paraId="2672DDE2" w14:textId="20A1545D" w:rsidR="00745570" w:rsidRDefault="002E276E" w:rsidP="00F830C5">
      <w:pPr>
        <w:pStyle w:val="Readerfont"/>
        <w:ind w:left="567"/>
        <w:jc w:val="both"/>
      </w:pPr>
      <w:r w:rsidRPr="002E276E">
        <w:t>‘</w:t>
      </w:r>
      <w:proofErr w:type="gramStart"/>
      <w:r w:rsidRPr="002E276E">
        <w:t>this</w:t>
      </w:r>
      <w:proofErr w:type="gramEnd"/>
      <w:r w:rsidRPr="002E276E">
        <w:t xml:space="preserve"> House refuses to read this Bill a second time until an expert panel comprised of representatives from the legal sector, specialist counsellors, people with lived experience of donor conception and assisted reproductive technology, and people with other relevant expertise</w:t>
      </w:r>
      <w:r w:rsidR="001C615A">
        <w:t>,</w:t>
      </w:r>
      <w:r w:rsidRPr="002E276E">
        <w:t xml:space="preserve"> has examined the implications of the dissolution of the Victorian Assisted Reproductive Treatment Authority, and that the findings of this panel are tabled in both Houses’. </w:t>
      </w:r>
    </w:p>
    <w:p w14:paraId="6ADD33FE" w14:textId="77777777" w:rsidR="000F2876" w:rsidRDefault="000F2876" w:rsidP="00F830C5">
      <w:pPr>
        <w:pStyle w:val="Readerfont"/>
        <w:ind w:left="567"/>
        <w:jc w:val="both"/>
      </w:pPr>
    </w:p>
    <w:p w14:paraId="31E981D2" w14:textId="7F0C42C4" w:rsidR="0077059D" w:rsidRDefault="0077059D" w:rsidP="00F830C5">
      <w:pPr>
        <w:pStyle w:val="Readerfont"/>
        <w:ind w:left="567"/>
        <w:jc w:val="both"/>
      </w:pPr>
    </w:p>
    <w:sectPr w:rsidR="0077059D" w:rsidSect="00BA18B7">
      <w:footerReference w:type="default" r:id="rId7"/>
      <w:pgSz w:w="11906" w:h="16838" w:code="9"/>
      <w:pgMar w:top="1440"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747A4" w14:textId="77777777" w:rsidR="00E56D44" w:rsidRDefault="00E56D44" w:rsidP="00D84302">
      <w:r>
        <w:separator/>
      </w:r>
    </w:p>
  </w:endnote>
  <w:endnote w:type="continuationSeparator" w:id="0">
    <w:p w14:paraId="6CFA9D29" w14:textId="77777777" w:rsidR="00E56D44" w:rsidRDefault="00E56D44" w:rsidP="00D8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628B3" w14:textId="77777777" w:rsidR="00006946" w:rsidRDefault="00006946">
    <w:pPr>
      <w:pStyle w:val="Footer"/>
      <w:rPr>
        <w:noProof/>
        <w:sz w:val="20"/>
        <w:szCs w:val="20"/>
      </w:rPr>
    </w:pPr>
  </w:p>
  <w:p w14:paraId="4153FF25" w14:textId="6E1959D9" w:rsidR="00D84302" w:rsidRPr="00D84302" w:rsidRDefault="00D8430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61B32" w14:textId="77777777" w:rsidR="00E56D44" w:rsidRDefault="00E56D44" w:rsidP="00D84302">
      <w:r>
        <w:separator/>
      </w:r>
    </w:p>
  </w:footnote>
  <w:footnote w:type="continuationSeparator" w:id="0">
    <w:p w14:paraId="740FE3DD" w14:textId="77777777" w:rsidR="00E56D44" w:rsidRDefault="00E56D44" w:rsidP="00D84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D44"/>
    <w:rsid w:val="00006946"/>
    <w:rsid w:val="000151F8"/>
    <w:rsid w:val="00063740"/>
    <w:rsid w:val="000A62E1"/>
    <w:rsid w:val="000F2876"/>
    <w:rsid w:val="00125246"/>
    <w:rsid w:val="00136537"/>
    <w:rsid w:val="001C615A"/>
    <w:rsid w:val="00231837"/>
    <w:rsid w:val="00255B46"/>
    <w:rsid w:val="002D451B"/>
    <w:rsid w:val="002E276E"/>
    <w:rsid w:val="003E5280"/>
    <w:rsid w:val="003F5E93"/>
    <w:rsid w:val="003F6AFB"/>
    <w:rsid w:val="004A6A6F"/>
    <w:rsid w:val="0063245B"/>
    <w:rsid w:val="006B6F1C"/>
    <w:rsid w:val="00745570"/>
    <w:rsid w:val="007666C7"/>
    <w:rsid w:val="0077059D"/>
    <w:rsid w:val="0080228A"/>
    <w:rsid w:val="008222FB"/>
    <w:rsid w:val="008360A6"/>
    <w:rsid w:val="008377C5"/>
    <w:rsid w:val="00866CFB"/>
    <w:rsid w:val="00873E4F"/>
    <w:rsid w:val="009116FF"/>
    <w:rsid w:val="00960245"/>
    <w:rsid w:val="00961C7E"/>
    <w:rsid w:val="009630E3"/>
    <w:rsid w:val="009824F9"/>
    <w:rsid w:val="009E5613"/>
    <w:rsid w:val="00AF55A2"/>
    <w:rsid w:val="00B232B3"/>
    <w:rsid w:val="00B33C54"/>
    <w:rsid w:val="00BA18B7"/>
    <w:rsid w:val="00BC64BA"/>
    <w:rsid w:val="00C61B11"/>
    <w:rsid w:val="00C86F7A"/>
    <w:rsid w:val="00D217ED"/>
    <w:rsid w:val="00D84302"/>
    <w:rsid w:val="00DB2A08"/>
    <w:rsid w:val="00E15254"/>
    <w:rsid w:val="00E23C39"/>
    <w:rsid w:val="00E56D44"/>
    <w:rsid w:val="00E729CA"/>
    <w:rsid w:val="00EC0536"/>
    <w:rsid w:val="00F830C5"/>
    <w:rsid w:val="00F969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0E92CD"/>
  <w15:chartTrackingRefBased/>
  <w15:docId w15:val="{7271061F-D297-47B7-A446-BA19EBF3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E93"/>
    <w:pPr>
      <w:spacing w:after="0" w:line="240" w:lineRule="auto"/>
    </w:pPr>
  </w:style>
  <w:style w:type="paragraph" w:styleId="Heading2">
    <w:name w:val="heading 2"/>
    <w:basedOn w:val="Normal"/>
    <w:next w:val="Normal"/>
    <w:link w:val="Heading2Char"/>
    <w:uiPriority w:val="9"/>
    <w:unhideWhenUsed/>
    <w:qFormat/>
    <w:rsid w:val="007666C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aderfont">
    <w:name w:val="Reader font"/>
    <w:basedOn w:val="Normal"/>
    <w:qFormat/>
    <w:rsid w:val="0063245B"/>
    <w:rPr>
      <w:sz w:val="28"/>
      <w:szCs w:val="28"/>
    </w:rPr>
  </w:style>
  <w:style w:type="paragraph" w:styleId="Header">
    <w:name w:val="header"/>
    <w:basedOn w:val="Normal"/>
    <w:link w:val="HeaderChar"/>
    <w:uiPriority w:val="99"/>
    <w:unhideWhenUsed/>
    <w:rsid w:val="00D84302"/>
    <w:pPr>
      <w:tabs>
        <w:tab w:val="center" w:pos="4513"/>
        <w:tab w:val="right" w:pos="9026"/>
      </w:tabs>
    </w:pPr>
  </w:style>
  <w:style w:type="character" w:customStyle="1" w:styleId="HeaderChar">
    <w:name w:val="Header Char"/>
    <w:basedOn w:val="DefaultParagraphFont"/>
    <w:link w:val="Header"/>
    <w:uiPriority w:val="99"/>
    <w:rsid w:val="00D84302"/>
  </w:style>
  <w:style w:type="paragraph" w:styleId="Footer">
    <w:name w:val="footer"/>
    <w:basedOn w:val="Normal"/>
    <w:link w:val="FooterChar"/>
    <w:uiPriority w:val="99"/>
    <w:unhideWhenUsed/>
    <w:rsid w:val="00D84302"/>
    <w:pPr>
      <w:tabs>
        <w:tab w:val="center" w:pos="4513"/>
        <w:tab w:val="right" w:pos="9026"/>
      </w:tabs>
    </w:pPr>
  </w:style>
  <w:style w:type="character" w:customStyle="1" w:styleId="FooterChar">
    <w:name w:val="Footer Char"/>
    <w:basedOn w:val="DefaultParagraphFont"/>
    <w:link w:val="Footer"/>
    <w:uiPriority w:val="99"/>
    <w:rsid w:val="00D84302"/>
  </w:style>
  <w:style w:type="paragraph" w:customStyle="1" w:styleId="Scriptfont">
    <w:name w:val="Script font"/>
    <w:basedOn w:val="Normal"/>
    <w:qFormat/>
    <w:rsid w:val="009116FF"/>
    <w:pPr>
      <w:tabs>
        <w:tab w:val="left" w:pos="1134"/>
      </w:tabs>
      <w:ind w:left="1134" w:hanging="1134"/>
    </w:pPr>
    <w:rPr>
      <w:sz w:val="28"/>
      <w:szCs w:val="28"/>
    </w:rPr>
  </w:style>
  <w:style w:type="paragraph" w:customStyle="1" w:styleId="SOreference">
    <w:name w:val="SO reference"/>
    <w:basedOn w:val="Normal"/>
    <w:next w:val="Normal"/>
    <w:qFormat/>
    <w:rsid w:val="009116FF"/>
    <w:pPr>
      <w:pBdr>
        <w:top w:val="single" w:sz="4" w:space="1" w:color="auto"/>
        <w:left w:val="single" w:sz="4" w:space="4" w:color="auto"/>
        <w:bottom w:val="single" w:sz="4" w:space="1" w:color="auto"/>
        <w:right w:val="single" w:sz="4" w:space="4" w:color="auto"/>
      </w:pBdr>
      <w:tabs>
        <w:tab w:val="left" w:pos="1134"/>
      </w:tabs>
      <w:ind w:left="1134"/>
    </w:pPr>
    <w:rPr>
      <w:i/>
      <w:sz w:val="24"/>
      <w:szCs w:val="24"/>
    </w:rPr>
  </w:style>
  <w:style w:type="character" w:customStyle="1" w:styleId="Heading2Char">
    <w:name w:val="Heading 2 Char"/>
    <w:basedOn w:val="DefaultParagraphFont"/>
    <w:link w:val="Heading2"/>
    <w:uiPriority w:val="9"/>
    <w:rsid w:val="007666C7"/>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2D45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57270">
      <w:bodyDiv w:val="1"/>
      <w:marLeft w:val="0"/>
      <w:marRight w:val="0"/>
      <w:marTop w:val="0"/>
      <w:marBottom w:val="0"/>
      <w:divBdr>
        <w:top w:val="none" w:sz="0" w:space="0" w:color="auto"/>
        <w:left w:val="none" w:sz="0" w:space="0" w:color="auto"/>
        <w:bottom w:val="none" w:sz="0" w:space="0" w:color="auto"/>
        <w:right w:val="none" w:sz="0" w:space="0" w:color="auto"/>
      </w:divBdr>
    </w:div>
    <w:div w:id="872814532">
      <w:bodyDiv w:val="1"/>
      <w:marLeft w:val="0"/>
      <w:marRight w:val="0"/>
      <w:marTop w:val="0"/>
      <w:marBottom w:val="0"/>
      <w:divBdr>
        <w:top w:val="none" w:sz="0" w:space="0" w:color="auto"/>
        <w:left w:val="none" w:sz="0" w:space="0" w:color="auto"/>
        <w:bottom w:val="none" w:sz="0" w:space="0" w:color="auto"/>
        <w:right w:val="none" w:sz="0" w:space="0" w:color="auto"/>
      </w:divBdr>
    </w:div>
    <w:div w:id="146986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21F6A-7771-4E37-A70F-4B70BD48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Murray</dc:creator>
  <cp:keywords/>
  <dc:description/>
  <cp:lastModifiedBy>Liam Moran</cp:lastModifiedBy>
  <cp:revision>3</cp:revision>
  <cp:lastPrinted>2019-01-06T23:06:00Z</cp:lastPrinted>
  <dcterms:created xsi:type="dcterms:W3CDTF">2024-08-26T04:30:00Z</dcterms:created>
  <dcterms:modified xsi:type="dcterms:W3CDTF">2024-08-26T04:31:00Z</dcterms:modified>
</cp:coreProperties>
</file>