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FC71C" w14:textId="04087DAB" w:rsidR="0063245B" w:rsidRDefault="005251D1">
      <w:r w:rsidRPr="005251D1">
        <w:rPr>
          <w:b/>
          <w:sz w:val="28"/>
          <w:szCs w:val="28"/>
        </w:rPr>
        <w:t>THE MEMBER FOR CROYDON</w:t>
      </w:r>
    </w:p>
    <w:p w14:paraId="39662C01" w14:textId="77777777" w:rsidR="0063245B" w:rsidRDefault="0063245B"/>
    <w:p w14:paraId="1FB2E9FF" w14:textId="54C9CE5B" w:rsidR="0063245B" w:rsidRDefault="0063245B"/>
    <w:p w14:paraId="5CFE4C9A" w14:textId="77777777" w:rsidR="005251D1" w:rsidRDefault="005251D1"/>
    <w:p w14:paraId="5F847245" w14:textId="45C8470C" w:rsidR="00E56D44" w:rsidRPr="0063245B" w:rsidRDefault="005251D1" w:rsidP="0063245B">
      <w:pPr>
        <w:jc w:val="center"/>
        <w:rPr>
          <w:b/>
          <w:sz w:val="36"/>
          <w:szCs w:val="36"/>
        </w:rPr>
      </w:pPr>
      <w:r w:rsidRPr="005251D1">
        <w:rPr>
          <w:b/>
          <w:sz w:val="36"/>
          <w:szCs w:val="36"/>
        </w:rPr>
        <w:t>Building Legislation Amendment Bill 2023</w:t>
      </w:r>
      <w:r w:rsidR="00F830C5">
        <w:rPr>
          <w:b/>
          <w:sz w:val="36"/>
          <w:szCs w:val="36"/>
        </w:rPr>
        <w:t xml:space="preserve"> — </w:t>
      </w:r>
      <w:r w:rsidR="00E56D44">
        <w:rPr>
          <w:b/>
          <w:sz w:val="36"/>
          <w:szCs w:val="36"/>
        </w:rPr>
        <w:t>reasoned amendment</w:t>
      </w:r>
    </w:p>
    <w:p w14:paraId="7720A757" w14:textId="77777777" w:rsidR="0063245B" w:rsidRDefault="0063245B" w:rsidP="00F830C5">
      <w:pPr>
        <w:jc w:val="both"/>
      </w:pPr>
    </w:p>
    <w:p w14:paraId="3AC0B27C" w14:textId="77777777" w:rsidR="0063245B" w:rsidRDefault="0063245B" w:rsidP="00F830C5">
      <w:pPr>
        <w:jc w:val="both"/>
      </w:pPr>
    </w:p>
    <w:p w14:paraId="0D8C1EE2" w14:textId="77777777" w:rsidR="0063245B" w:rsidRDefault="00E56D44" w:rsidP="00F830C5">
      <w:pPr>
        <w:pStyle w:val="Readerfont"/>
        <w:jc w:val="both"/>
      </w:pPr>
      <w:r>
        <w:t xml:space="preserve">I move — </w:t>
      </w:r>
    </w:p>
    <w:p w14:paraId="538983CA" w14:textId="77777777" w:rsidR="00E56D44" w:rsidRDefault="00E56D44" w:rsidP="00F830C5">
      <w:pPr>
        <w:pStyle w:val="Readerfont"/>
        <w:jc w:val="both"/>
      </w:pPr>
    </w:p>
    <w:p w14:paraId="5D91C55B" w14:textId="77777777" w:rsidR="00E56D44" w:rsidRDefault="00E56D44" w:rsidP="00F830C5">
      <w:pPr>
        <w:pStyle w:val="Readerfont"/>
        <w:ind w:left="567"/>
        <w:jc w:val="both"/>
      </w:pPr>
      <w:r>
        <w:t>That all the words after ‘</w:t>
      </w:r>
      <w:r w:rsidR="009E5613">
        <w:t>T</w:t>
      </w:r>
      <w:r>
        <w:t>hat’ be omitted</w:t>
      </w:r>
      <w:r w:rsidR="00D217ED">
        <w:t xml:space="preserve"> and </w:t>
      </w:r>
      <w:r w:rsidR="00B232B3">
        <w:t>replaced with</w:t>
      </w:r>
      <w:r w:rsidR="000F2876">
        <w:t xml:space="preserve"> the words</w:t>
      </w:r>
    </w:p>
    <w:p w14:paraId="73880EB0" w14:textId="77777777" w:rsidR="000F2876" w:rsidRDefault="000F2876" w:rsidP="00481E9D">
      <w:pPr>
        <w:pStyle w:val="Readerfont"/>
        <w:jc w:val="both"/>
      </w:pPr>
    </w:p>
    <w:p w14:paraId="45A876AA" w14:textId="70ECF38D" w:rsidR="000F2876" w:rsidRDefault="000F2876" w:rsidP="00F830C5">
      <w:pPr>
        <w:pStyle w:val="Readerfont"/>
        <w:ind w:left="567"/>
        <w:jc w:val="both"/>
      </w:pPr>
      <w:r>
        <w:t xml:space="preserve">‘this </w:t>
      </w:r>
      <w:r w:rsidR="00A033E7">
        <w:t xml:space="preserve">House refuses to read this Bill a second time until the Minister consults further with stakeholders, </w:t>
      </w:r>
      <w:r w:rsidR="00A50F13">
        <w:t xml:space="preserve">including </w:t>
      </w:r>
      <w:r w:rsidR="00481E9D" w:rsidRPr="00481E9D">
        <w:t>the Australian Institute of Building Surveyors</w:t>
      </w:r>
      <w:r w:rsidR="00A50F13">
        <w:t>,</w:t>
      </w:r>
      <w:r w:rsidR="00481E9D" w:rsidRPr="00481E9D">
        <w:t xml:space="preserve"> about </w:t>
      </w:r>
      <w:r w:rsidR="009477A8">
        <w:t>options to require</w:t>
      </w:r>
      <w:r w:rsidR="00481E9D" w:rsidRPr="00481E9D">
        <w:t xml:space="preserve"> building surveyors practising in Victoria to </w:t>
      </w:r>
      <w:r w:rsidR="00796BB0">
        <w:t xml:space="preserve">be </w:t>
      </w:r>
      <w:r w:rsidR="00481E9D" w:rsidRPr="00481E9D">
        <w:t xml:space="preserve">members of a Professional Standards Scheme, allowing </w:t>
      </w:r>
      <w:r w:rsidR="00A50F13">
        <w:t>AIBS</w:t>
      </w:r>
      <w:r w:rsidR="00481E9D" w:rsidRPr="00481E9D">
        <w:t xml:space="preserve"> to assist the government to regulate practitioners</w:t>
      </w:r>
      <w:r w:rsidR="00A50F13">
        <w:t xml:space="preserve"> and strengthen the building permit process</w:t>
      </w:r>
      <w:r>
        <w:t>’.</w:t>
      </w:r>
    </w:p>
    <w:p w14:paraId="6ADD33FE" w14:textId="77777777" w:rsidR="000F2876" w:rsidRDefault="000F2876" w:rsidP="00F830C5">
      <w:pPr>
        <w:pStyle w:val="Readerfont"/>
        <w:ind w:left="567"/>
        <w:jc w:val="both"/>
      </w:pPr>
    </w:p>
    <w:p w14:paraId="31E981D2" w14:textId="56FA69DD" w:rsidR="0077059D" w:rsidRDefault="0077059D" w:rsidP="00F830C5">
      <w:pPr>
        <w:pStyle w:val="Readerfont"/>
        <w:ind w:left="567"/>
        <w:jc w:val="both"/>
      </w:pPr>
    </w:p>
    <w:sectPr w:rsidR="0077059D" w:rsidSect="00BA18B7">
      <w:footerReference w:type="default" r:id="rId7"/>
      <w:pgSz w:w="11906" w:h="16838" w:code="9"/>
      <w:pgMar w:top="1440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747A4" w14:textId="77777777" w:rsidR="00E56D44" w:rsidRDefault="00E56D44" w:rsidP="00D84302">
      <w:r>
        <w:separator/>
      </w:r>
    </w:p>
  </w:endnote>
  <w:endnote w:type="continuationSeparator" w:id="0">
    <w:p w14:paraId="6CFA9D29" w14:textId="77777777" w:rsidR="00E56D44" w:rsidRDefault="00E56D44" w:rsidP="00D8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628B3" w14:textId="38763C2C" w:rsidR="00006946" w:rsidRDefault="00BC53AD">
    <w:pPr>
      <w:pStyle w:val="Footer"/>
      <w:rPr>
        <w:noProof/>
        <w:sz w:val="20"/>
        <w:szCs w:val="20"/>
      </w:rPr>
    </w:pPr>
    <w:r>
      <w:rPr>
        <w:noProof/>
        <w:sz w:val="20"/>
        <w:szCs w:val="20"/>
      </w:rPr>
      <w:fldChar w:fldCharType="begin"/>
    </w:r>
    <w:r>
      <w:rPr>
        <w:noProof/>
        <w:sz w:val="20"/>
        <w:szCs w:val="20"/>
      </w:rPr>
      <w:instrText xml:space="preserve"> FILENAME  \p  \* MERGEFORMAT </w:instrText>
    </w:r>
    <w:r>
      <w:rPr>
        <w:noProof/>
        <w:sz w:val="20"/>
        <w:szCs w:val="20"/>
      </w:rPr>
      <w:fldChar w:fldCharType="separate"/>
    </w:r>
    <w:r w:rsidR="00A033E7">
      <w:rPr>
        <w:noProof/>
        <w:sz w:val="20"/>
        <w:szCs w:val="20"/>
      </w:rPr>
      <w:t>S:\Parliamentary procedure\House documents\TUES\Reasoned amendment - Member for Croydon.docx</w:t>
    </w:r>
    <w:r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61B32" w14:textId="77777777" w:rsidR="00E56D44" w:rsidRDefault="00E56D44" w:rsidP="00D84302">
      <w:r>
        <w:separator/>
      </w:r>
    </w:p>
  </w:footnote>
  <w:footnote w:type="continuationSeparator" w:id="0">
    <w:p w14:paraId="740FE3DD" w14:textId="77777777" w:rsidR="00E56D44" w:rsidRDefault="00E56D44" w:rsidP="00D84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D44"/>
    <w:rsid w:val="00006946"/>
    <w:rsid w:val="00063740"/>
    <w:rsid w:val="000B2914"/>
    <w:rsid w:val="000F2876"/>
    <w:rsid w:val="00136537"/>
    <w:rsid w:val="003E5280"/>
    <w:rsid w:val="003F5E93"/>
    <w:rsid w:val="003F6AFB"/>
    <w:rsid w:val="00481E9D"/>
    <w:rsid w:val="005251D1"/>
    <w:rsid w:val="0063245B"/>
    <w:rsid w:val="007666C7"/>
    <w:rsid w:val="0077059D"/>
    <w:rsid w:val="00796BB0"/>
    <w:rsid w:val="007D3173"/>
    <w:rsid w:val="008222FB"/>
    <w:rsid w:val="008377C5"/>
    <w:rsid w:val="00866CFB"/>
    <w:rsid w:val="00910EBE"/>
    <w:rsid w:val="009116FF"/>
    <w:rsid w:val="009477A8"/>
    <w:rsid w:val="00961C7E"/>
    <w:rsid w:val="009E5613"/>
    <w:rsid w:val="00A033E7"/>
    <w:rsid w:val="00A50F13"/>
    <w:rsid w:val="00B232B3"/>
    <w:rsid w:val="00B33C54"/>
    <w:rsid w:val="00BA18B7"/>
    <w:rsid w:val="00BC53AD"/>
    <w:rsid w:val="00BC64BA"/>
    <w:rsid w:val="00D217ED"/>
    <w:rsid w:val="00D84302"/>
    <w:rsid w:val="00E56D44"/>
    <w:rsid w:val="00E729CA"/>
    <w:rsid w:val="00F8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."/>
  <w:listSeparator w:val=","/>
  <w14:docId w14:val="600E92CD"/>
  <w15:chartTrackingRefBased/>
  <w15:docId w15:val="{7271061F-D297-47B7-A446-BA19EBF3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E93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6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font">
    <w:name w:val="Reader font"/>
    <w:basedOn w:val="Normal"/>
    <w:qFormat/>
    <w:rsid w:val="0063245B"/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302"/>
  </w:style>
  <w:style w:type="paragraph" w:styleId="Footer">
    <w:name w:val="footer"/>
    <w:basedOn w:val="Normal"/>
    <w:link w:val="Foot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302"/>
  </w:style>
  <w:style w:type="paragraph" w:customStyle="1" w:styleId="Scriptfont">
    <w:name w:val="Script font"/>
    <w:basedOn w:val="Normal"/>
    <w:qFormat/>
    <w:rsid w:val="009116FF"/>
    <w:pPr>
      <w:tabs>
        <w:tab w:val="left" w:pos="1134"/>
      </w:tabs>
      <w:ind w:left="1134" w:hanging="1134"/>
    </w:pPr>
    <w:rPr>
      <w:sz w:val="28"/>
      <w:szCs w:val="28"/>
    </w:rPr>
  </w:style>
  <w:style w:type="paragraph" w:customStyle="1" w:styleId="SOreference">
    <w:name w:val="SO reference"/>
    <w:basedOn w:val="Normal"/>
    <w:next w:val="Normal"/>
    <w:qFormat/>
    <w:rsid w:val="009116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ind w:left="1134"/>
    </w:pPr>
    <w:rPr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66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9477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21F6A-7771-4E37-A70F-4B70BD48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Murray</dc:creator>
  <cp:keywords/>
  <dc:description/>
  <cp:lastModifiedBy>Caitlin Connally</cp:lastModifiedBy>
  <cp:revision>11</cp:revision>
  <cp:lastPrinted>2023-03-20T02:31:00Z</cp:lastPrinted>
  <dcterms:created xsi:type="dcterms:W3CDTF">2023-03-19T22:29:00Z</dcterms:created>
  <dcterms:modified xsi:type="dcterms:W3CDTF">2023-03-20T22:08:00Z</dcterms:modified>
</cp:coreProperties>
</file>