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358B" w14:textId="0D28D958" w:rsidR="00712B9B" w:rsidRDefault="00543112">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423EF04F" w14:textId="30D4CFB3" w:rsidR="00712B9B" w:rsidRDefault="00543112" w:rsidP="00712B9B">
      <w:pPr>
        <w:tabs>
          <w:tab w:val="clear" w:pos="720"/>
        </w:tabs>
        <w:spacing w:after="240"/>
        <w:jc w:val="center"/>
        <w:rPr>
          <w:b/>
          <w:caps/>
        </w:rPr>
      </w:pPr>
      <w:bookmarkStart w:id="1" w:name="cpBillTitle"/>
      <w:bookmarkEnd w:id="0"/>
      <w:r>
        <w:rPr>
          <w:b/>
          <w:caps/>
        </w:rPr>
        <w:t>HEALTH LEGISLATION AMENDMENT (INFORMATION SHARING) BILL 2023</w:t>
      </w:r>
    </w:p>
    <w:p w14:paraId="0395E63D" w14:textId="61F9D89C" w:rsidR="00712B9B" w:rsidRDefault="00543112" w:rsidP="00543112">
      <w:pPr>
        <w:tabs>
          <w:tab w:val="clear" w:pos="720"/>
        </w:tabs>
        <w:spacing w:after="240"/>
        <w:ind w:left="-2835" w:right="-2835"/>
        <w:jc w:val="center"/>
        <w:rPr>
          <w:b/>
          <w:i/>
          <w:caps/>
        </w:rPr>
      </w:pPr>
      <w:bookmarkStart w:id="2" w:name="cpDraftVersion"/>
      <w:bookmarkEnd w:id="1"/>
      <w:r>
        <w:rPr>
          <w:b/>
          <w:i/>
          <w:caps/>
        </w:rPr>
        <w:t xml:space="preserve"> </w:t>
      </w:r>
    </w:p>
    <w:p w14:paraId="28AE55FA" w14:textId="3FB34510" w:rsidR="00712B9B" w:rsidRDefault="00543112">
      <w:pPr>
        <w:tabs>
          <w:tab w:val="left" w:pos="3912"/>
          <w:tab w:val="left" w:pos="4423"/>
        </w:tabs>
        <w:jc w:val="center"/>
        <w:rPr>
          <w:u w:val="single"/>
        </w:rPr>
      </w:pPr>
      <w:bookmarkStart w:id="3" w:name="cpMinister"/>
      <w:bookmarkEnd w:id="2"/>
      <w:r>
        <w:rPr>
          <w:u w:val="single"/>
        </w:rPr>
        <w:t xml:space="preserve">(Amendments to be proposed in Committee by </w:t>
      </w:r>
      <w:r w:rsidR="000474CE">
        <w:rPr>
          <w:u w:val="single"/>
        </w:rPr>
        <w:t>GEORGIE</w:t>
      </w:r>
      <w:r>
        <w:rPr>
          <w:u w:val="single"/>
        </w:rPr>
        <w:t xml:space="preserve"> CROZIER)</w:t>
      </w:r>
    </w:p>
    <w:p w14:paraId="43252AEA" w14:textId="77777777" w:rsidR="00FA0F95" w:rsidRDefault="00FA0F95" w:rsidP="00FA0F95">
      <w:pPr>
        <w:tabs>
          <w:tab w:val="left" w:pos="3912"/>
          <w:tab w:val="left" w:pos="4423"/>
        </w:tabs>
      </w:pPr>
      <w:bookmarkStart w:id="4" w:name="cpStart"/>
      <w:bookmarkEnd w:id="3"/>
      <w:bookmarkEnd w:id="4"/>
    </w:p>
    <w:p w14:paraId="03EC3DB6" w14:textId="77777777" w:rsidR="00FA0F95" w:rsidRDefault="00FA0F95" w:rsidP="00FA0F95">
      <w:pPr>
        <w:pStyle w:val="ListParagraph"/>
        <w:numPr>
          <w:ilvl w:val="0"/>
          <w:numId w:val="19"/>
        </w:numPr>
      </w:pPr>
      <w:r>
        <w:t>Clause 4, page 5, after line 17 insert—</w:t>
      </w:r>
    </w:p>
    <w:p w14:paraId="19081569" w14:textId="77777777" w:rsidR="00FA0F95" w:rsidRDefault="00FA0F95" w:rsidP="00FA0F95">
      <w:pPr>
        <w:pStyle w:val="AmendHeading1"/>
        <w:tabs>
          <w:tab w:val="right" w:pos="1701"/>
        </w:tabs>
        <w:ind w:left="1871" w:hanging="1871"/>
      </w:pPr>
      <w:r>
        <w:tab/>
      </w:r>
      <w:r w:rsidRPr="0000622D">
        <w:t>"(3)</w:t>
      </w:r>
      <w:r w:rsidRPr="0000622D">
        <w:tab/>
      </w:r>
      <w:r>
        <w:t xml:space="preserve">In establishing and maintaining the Electronic Patient Health Information Sharing System, the Secretary must ensure that there is a mechanism to allow a person to opt-out of the Electronic Patient Health Information Sharing System in accordance with section 134ZLA.". </w:t>
      </w:r>
    </w:p>
    <w:p w14:paraId="662A09A6" w14:textId="77777777" w:rsidR="00FA0F95" w:rsidRDefault="00FA0F95" w:rsidP="00FA0F95">
      <w:pPr>
        <w:pStyle w:val="ListParagraph"/>
        <w:numPr>
          <w:ilvl w:val="0"/>
          <w:numId w:val="19"/>
        </w:numPr>
      </w:pPr>
      <w:r>
        <w:t xml:space="preserve">Clause 4, page 5, line 20, before "The" insert "(1)". </w:t>
      </w:r>
    </w:p>
    <w:p w14:paraId="75C12175" w14:textId="77777777" w:rsidR="00FA0F95" w:rsidRDefault="00FA0F95" w:rsidP="00FA0F95">
      <w:pPr>
        <w:pStyle w:val="ListParagraph"/>
        <w:numPr>
          <w:ilvl w:val="0"/>
          <w:numId w:val="19"/>
        </w:numPr>
      </w:pPr>
      <w:r>
        <w:t>Clause 4, page 5, after line 24 insert—</w:t>
      </w:r>
    </w:p>
    <w:p w14:paraId="0D2D84E3" w14:textId="77777777" w:rsidR="00FA0F95" w:rsidRPr="00CE2D21" w:rsidRDefault="00FA0F95" w:rsidP="00FA0F95">
      <w:pPr>
        <w:pStyle w:val="AmendHeading1"/>
        <w:tabs>
          <w:tab w:val="right" w:pos="1701"/>
        </w:tabs>
        <w:ind w:left="1871" w:hanging="1871"/>
      </w:pPr>
      <w:r>
        <w:tab/>
      </w:r>
      <w:r w:rsidRPr="00696791">
        <w:t>"(2)</w:t>
      </w:r>
      <w:r>
        <w:tab/>
      </w:r>
      <w:r w:rsidRPr="005D33D7">
        <w:t>The Electronic Patient Health Information Sharing System must not contain any health information about a person who has opted-out of the Electronic Patient Health Information Sharing System in accordance with section 134ZLA.</w:t>
      </w:r>
      <w:r>
        <w:t>".</w:t>
      </w:r>
    </w:p>
    <w:p w14:paraId="264FA3DA" w14:textId="77777777" w:rsidR="00FA0F95" w:rsidRDefault="00FA0F95" w:rsidP="00FA0F95">
      <w:pPr>
        <w:pStyle w:val="ListParagraph"/>
        <w:numPr>
          <w:ilvl w:val="0"/>
          <w:numId w:val="19"/>
        </w:numPr>
      </w:pPr>
      <w:r>
        <w:t>Clause 4, page 5, line 27, omit "The" and insert "Subject to subsection (5), the".</w:t>
      </w:r>
    </w:p>
    <w:p w14:paraId="584D9C30" w14:textId="77777777" w:rsidR="00FA0F95" w:rsidRDefault="00FA0F95" w:rsidP="00FA0F95">
      <w:pPr>
        <w:pStyle w:val="ListParagraph"/>
        <w:numPr>
          <w:ilvl w:val="0"/>
          <w:numId w:val="19"/>
        </w:numPr>
      </w:pPr>
      <w:r>
        <w:t>Clause 4, page 6, after line 28 insert—</w:t>
      </w:r>
    </w:p>
    <w:p w14:paraId="346DCDE8" w14:textId="77777777" w:rsidR="00FA0F95" w:rsidRDefault="00FA0F95" w:rsidP="00FA0F95">
      <w:pPr>
        <w:pStyle w:val="AmendHeading1"/>
        <w:tabs>
          <w:tab w:val="right" w:pos="1701"/>
        </w:tabs>
        <w:ind w:left="1871" w:hanging="1871"/>
      </w:pPr>
      <w:r>
        <w:tab/>
      </w:r>
      <w:r w:rsidRPr="00696791">
        <w:t>"(5)</w:t>
      </w:r>
      <w:r w:rsidRPr="005D33D7">
        <w:tab/>
        <w:t>The Secretary must not specify health information in a notice published under subsection (1)</w:t>
      </w:r>
      <w:r>
        <w:t xml:space="preserve"> </w:t>
      </w:r>
      <w:r w:rsidRPr="005D33D7">
        <w:t xml:space="preserve">about a person who has </w:t>
      </w:r>
      <w:r>
        <w:t xml:space="preserve">opted-out or made an application to </w:t>
      </w:r>
      <w:r w:rsidRPr="005D33D7">
        <w:t>opt</w:t>
      </w:r>
      <w:r>
        <w:t>-</w:t>
      </w:r>
      <w:r w:rsidRPr="005D33D7">
        <w:t>out of the Electronic Patient Health Information Sharing System</w:t>
      </w:r>
      <w:r>
        <w:t xml:space="preserve"> in accordance with section 134ZLA.". </w:t>
      </w:r>
    </w:p>
    <w:p w14:paraId="73810968" w14:textId="77777777" w:rsidR="00FA0F95" w:rsidRDefault="00FA0F95" w:rsidP="00FA0F95">
      <w:pPr>
        <w:pStyle w:val="ListParagraph"/>
        <w:numPr>
          <w:ilvl w:val="0"/>
          <w:numId w:val="19"/>
        </w:numPr>
      </w:pPr>
      <w:r>
        <w:t>Clause 4, page 8, after line 26 insert—</w:t>
      </w:r>
    </w:p>
    <w:p w14:paraId="3852C99A" w14:textId="77777777" w:rsidR="00FA0F95" w:rsidRPr="00223EAE" w:rsidRDefault="00FA0F95" w:rsidP="00FA0F95">
      <w:pPr>
        <w:pStyle w:val="AmendHeading1s"/>
        <w:tabs>
          <w:tab w:val="right" w:pos="2268"/>
        </w:tabs>
        <w:ind w:left="2381" w:hanging="2381"/>
      </w:pPr>
      <w:r>
        <w:tab/>
      </w:r>
      <w:r w:rsidRPr="00E72CF4">
        <w:rPr>
          <w:b w:val="0"/>
        </w:rPr>
        <w:t>"</w:t>
      </w:r>
      <w:r w:rsidRPr="00826B6C">
        <w:t>134ZLA</w:t>
      </w:r>
      <w:r w:rsidRPr="00223EAE">
        <w:tab/>
        <w:t>Person may opt-out of Electronic Patient Health Information Sharing System</w:t>
      </w:r>
    </w:p>
    <w:p w14:paraId="5B0CE54C" w14:textId="77777777" w:rsidR="00FA0F95" w:rsidRPr="00223EAE" w:rsidRDefault="00FA0F95" w:rsidP="00FA0F95">
      <w:pPr>
        <w:pStyle w:val="AmendHeading2"/>
        <w:tabs>
          <w:tab w:val="clear" w:pos="720"/>
          <w:tab w:val="right" w:pos="2268"/>
        </w:tabs>
        <w:ind w:left="2381" w:hanging="2381"/>
      </w:pPr>
      <w:r>
        <w:tab/>
      </w:r>
      <w:r w:rsidRPr="00223EAE">
        <w:t>(1)</w:t>
      </w:r>
      <w:r w:rsidRPr="00223EAE">
        <w:tab/>
        <w:t xml:space="preserve">A person who is or has been a patient in, or has received health services from, a participating health service, may apply to the Secretary not to be included on the Electronic Patient Health Information Sharing System. </w:t>
      </w:r>
    </w:p>
    <w:p w14:paraId="18C571F9" w14:textId="77777777" w:rsidR="00FA0F95" w:rsidRPr="00223EAE" w:rsidRDefault="00FA0F95" w:rsidP="00FA0F95">
      <w:pPr>
        <w:pStyle w:val="AmendHeading2"/>
        <w:tabs>
          <w:tab w:val="clear" w:pos="720"/>
          <w:tab w:val="right" w:pos="2268"/>
        </w:tabs>
        <w:ind w:left="2381" w:hanging="2381"/>
      </w:pPr>
      <w:r>
        <w:tab/>
      </w:r>
      <w:r w:rsidRPr="00223EAE">
        <w:t>(2)</w:t>
      </w:r>
      <w:r w:rsidRPr="00223EAE">
        <w:tab/>
        <w:t>An application under subsection (1) must—</w:t>
      </w:r>
    </w:p>
    <w:p w14:paraId="69B21D5E" w14:textId="77777777" w:rsidR="00FA0F95" w:rsidRPr="00223EAE" w:rsidRDefault="00FA0F95" w:rsidP="00FA0F95">
      <w:pPr>
        <w:pStyle w:val="AmendHeading3"/>
        <w:tabs>
          <w:tab w:val="right" w:pos="2778"/>
        </w:tabs>
        <w:ind w:left="2891" w:hanging="2891"/>
      </w:pPr>
      <w:r>
        <w:tab/>
      </w:r>
      <w:r w:rsidRPr="00223EAE">
        <w:t>(a)</w:t>
      </w:r>
      <w:r w:rsidRPr="00223EAE">
        <w:tab/>
        <w:t xml:space="preserve">be made in the prescribed manner; and </w:t>
      </w:r>
    </w:p>
    <w:p w14:paraId="711D9D06" w14:textId="77777777" w:rsidR="00FA0F95" w:rsidRPr="00DF0F3A" w:rsidRDefault="00FA0F95" w:rsidP="00FA0F95">
      <w:pPr>
        <w:pStyle w:val="AmendHeading3"/>
        <w:tabs>
          <w:tab w:val="right" w:pos="2778"/>
        </w:tabs>
        <w:ind w:left="2891" w:hanging="2891"/>
        <w:rPr>
          <w:color w:val="000000" w:themeColor="text1"/>
        </w:rPr>
      </w:pPr>
      <w:r w:rsidRPr="00FE604B">
        <w:rPr>
          <w:color w:val="FF0000"/>
        </w:rPr>
        <w:tab/>
      </w:r>
      <w:r w:rsidRPr="00DF0F3A">
        <w:rPr>
          <w:color w:val="000000" w:themeColor="text1"/>
        </w:rPr>
        <w:t>(b)</w:t>
      </w:r>
      <w:r w:rsidRPr="00DF0F3A">
        <w:rPr>
          <w:color w:val="000000" w:themeColor="text1"/>
        </w:rPr>
        <w:tab/>
        <w:t xml:space="preserve">be made in the prescribed form (if any); and </w:t>
      </w:r>
    </w:p>
    <w:p w14:paraId="181DF561" w14:textId="77777777" w:rsidR="00FA0F95" w:rsidRPr="00DF0F3A" w:rsidRDefault="00FA0F95" w:rsidP="00FA0F95">
      <w:pPr>
        <w:pStyle w:val="AmendHeading3"/>
        <w:tabs>
          <w:tab w:val="right" w:pos="2778"/>
        </w:tabs>
        <w:ind w:left="2891" w:hanging="2891"/>
        <w:rPr>
          <w:color w:val="000000" w:themeColor="text1"/>
        </w:rPr>
      </w:pPr>
      <w:r w:rsidRPr="00DF0F3A">
        <w:rPr>
          <w:color w:val="000000" w:themeColor="text1"/>
        </w:rPr>
        <w:tab/>
        <w:t>(c)</w:t>
      </w:r>
      <w:r w:rsidRPr="00DF0F3A">
        <w:rPr>
          <w:color w:val="000000" w:themeColor="text1"/>
        </w:rPr>
        <w:tab/>
        <w:t xml:space="preserve">include any prescribed particulars (if any). </w:t>
      </w:r>
    </w:p>
    <w:p w14:paraId="505B4A00" w14:textId="77777777" w:rsidR="00FA0F95" w:rsidRDefault="00FA0F95" w:rsidP="00FA0F95">
      <w:pPr>
        <w:pStyle w:val="AmendHeading2"/>
        <w:tabs>
          <w:tab w:val="clear" w:pos="720"/>
          <w:tab w:val="right" w:pos="2268"/>
        </w:tabs>
        <w:ind w:left="2381" w:hanging="2381"/>
      </w:pPr>
      <w:r>
        <w:tab/>
      </w:r>
      <w:r w:rsidRPr="00223EAE">
        <w:t>(3)</w:t>
      </w:r>
      <w:r w:rsidRPr="00223EAE">
        <w:tab/>
        <w:t>If a person makes an application under subsection (1), the Secretary must ensure that th</w:t>
      </w:r>
      <w:r>
        <w:t>e</w:t>
      </w:r>
      <w:r w:rsidRPr="00223EAE">
        <w:t xml:space="preserve"> Electronic Patient Health Information Sharing System does not include any health information about that person.</w:t>
      </w:r>
    </w:p>
    <w:p w14:paraId="5932D1F1" w14:textId="77777777" w:rsidR="00FA0F95" w:rsidRPr="00CF5921" w:rsidRDefault="00FA0F95" w:rsidP="00FA0F95">
      <w:pPr>
        <w:pStyle w:val="AmendHeading2"/>
        <w:tabs>
          <w:tab w:val="clear" w:pos="720"/>
          <w:tab w:val="right" w:pos="2268"/>
        </w:tabs>
        <w:ind w:left="2381" w:hanging="2381"/>
      </w:pPr>
      <w:r>
        <w:lastRenderedPageBreak/>
        <w:tab/>
      </w:r>
      <w:r w:rsidRPr="00EA6370">
        <w:t>(4)</w:t>
      </w:r>
      <w:r>
        <w:tab/>
        <w:t xml:space="preserve">If a person who is included on the Electronic Patient Health Information Sharing System subsequently makes an application under this section, the Secretary must ensure that any health information about that person is removed from the Electronic Patient Health Information Sharing System as soon as practicable.". </w:t>
      </w:r>
    </w:p>
    <w:p w14:paraId="0DACF2A1" w14:textId="77777777" w:rsidR="00FA0F95" w:rsidRPr="00CF5921" w:rsidRDefault="00FA0F95" w:rsidP="00FA0F95"/>
    <w:p w14:paraId="3EE4C96E" w14:textId="77777777" w:rsidR="00FA0F95" w:rsidRPr="00510801" w:rsidRDefault="00FA0F95" w:rsidP="00FA0F95"/>
    <w:p w14:paraId="6A104A9D" w14:textId="77777777" w:rsidR="008416AE" w:rsidRDefault="008416AE" w:rsidP="008416AE"/>
    <w:sectPr w:rsidR="008416AE" w:rsidSect="0054311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F68D" w14:textId="77777777" w:rsidR="00FA0F95" w:rsidRDefault="00FA0F95">
      <w:r>
        <w:separator/>
      </w:r>
    </w:p>
  </w:endnote>
  <w:endnote w:type="continuationSeparator" w:id="0">
    <w:p w14:paraId="020820B1" w14:textId="77777777" w:rsidR="00FA0F95" w:rsidRDefault="00FA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C6AF" w14:textId="77777777" w:rsidR="0038690A" w:rsidRDefault="0038690A" w:rsidP="005431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0EE0F8"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833C" w14:textId="4E510654" w:rsidR="00543112" w:rsidRDefault="00543112" w:rsidP="004930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DD6ADF" w14:textId="42C4E31F" w:rsidR="00FA0F95" w:rsidRPr="00543112" w:rsidRDefault="00543112" w:rsidP="00543112">
    <w:pPr>
      <w:pStyle w:val="Footer"/>
      <w:rPr>
        <w:sz w:val="18"/>
      </w:rPr>
    </w:pPr>
    <w:r w:rsidRPr="00543112">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6D20" w14:textId="77777777" w:rsidR="00543112" w:rsidRDefault="00543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E32F" w14:textId="77777777" w:rsidR="00FA0F95" w:rsidRDefault="00FA0F95">
      <w:r>
        <w:separator/>
      </w:r>
    </w:p>
  </w:footnote>
  <w:footnote w:type="continuationSeparator" w:id="0">
    <w:p w14:paraId="0208FB0F" w14:textId="77777777" w:rsidR="00FA0F95" w:rsidRDefault="00FA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8637" w14:textId="77777777" w:rsidR="00543112" w:rsidRDefault="00543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4A53" w14:textId="6971B26A" w:rsidR="00FA0F95" w:rsidRPr="00543112" w:rsidRDefault="00543112" w:rsidP="00543112">
    <w:pPr>
      <w:pStyle w:val="Header"/>
      <w:jc w:val="right"/>
    </w:pPr>
    <w:r w:rsidRPr="00543112">
      <w:t>GC37C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F1A7" w14:textId="4E8FBCC9" w:rsidR="0038690A" w:rsidRPr="00543112" w:rsidRDefault="00543112" w:rsidP="00543112">
    <w:pPr>
      <w:pStyle w:val="Header"/>
      <w:jc w:val="right"/>
    </w:pPr>
    <w:r w:rsidRPr="00543112">
      <w:t>GC37C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F9A3090"/>
    <w:multiLevelType w:val="multilevel"/>
    <w:tmpl w:val="EF26048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81788348">
    <w:abstractNumId w:val="0"/>
  </w:num>
  <w:num w:numId="2" w16cid:durableId="980310992">
    <w:abstractNumId w:val="2"/>
  </w:num>
  <w:num w:numId="3" w16cid:durableId="1862014634">
    <w:abstractNumId w:val="6"/>
  </w:num>
  <w:num w:numId="4" w16cid:durableId="1436095060">
    <w:abstractNumId w:val="4"/>
  </w:num>
  <w:num w:numId="5" w16cid:durableId="349642148">
    <w:abstractNumId w:val="7"/>
  </w:num>
  <w:num w:numId="6" w16cid:durableId="855121285">
    <w:abstractNumId w:val="3"/>
  </w:num>
  <w:num w:numId="7" w16cid:durableId="1801915021">
    <w:abstractNumId w:val="15"/>
  </w:num>
  <w:num w:numId="8" w16cid:durableId="1809543209">
    <w:abstractNumId w:val="11"/>
  </w:num>
  <w:num w:numId="9" w16cid:durableId="626475628">
    <w:abstractNumId w:val="5"/>
  </w:num>
  <w:num w:numId="10" w16cid:durableId="19012204">
    <w:abstractNumId w:val="10"/>
  </w:num>
  <w:num w:numId="11" w16cid:durableId="640305832">
    <w:abstractNumId w:val="8"/>
  </w:num>
  <w:num w:numId="12" w16cid:durableId="1612780141">
    <w:abstractNumId w:val="1"/>
  </w:num>
  <w:num w:numId="13" w16cid:durableId="874316296">
    <w:abstractNumId w:val="16"/>
  </w:num>
  <w:num w:numId="14" w16cid:durableId="716395799">
    <w:abstractNumId w:val="13"/>
  </w:num>
  <w:num w:numId="15" w16cid:durableId="193546067">
    <w:abstractNumId w:val="12"/>
  </w:num>
  <w:num w:numId="16" w16cid:durableId="455224902">
    <w:abstractNumId w:val="14"/>
  </w:num>
  <w:num w:numId="17" w16cid:durableId="232786571">
    <w:abstractNumId w:val="9"/>
  </w:num>
  <w:num w:numId="18" w16cid:durableId="1919055654">
    <w:abstractNumId w:val="18"/>
  </w:num>
  <w:num w:numId="19" w16cid:durableId="13244304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12"/>
    <w:docVar w:name="vActTitle" w:val="Health Legislation Amendment (Information Sharing) Bill 2023"/>
    <w:docVar w:name="vBillNo" w:val="012"/>
    <w:docVar w:name="vBillTitle" w:val="Health Legislation Amendment (Information Sharing) Bill 2023"/>
    <w:docVar w:name="vDocumentType" w:val=".HOUSEAMEND"/>
    <w:docVar w:name="vDraftNo" w:val="0"/>
    <w:docVar w:name="vDraftVers" w:val="2"/>
    <w:docVar w:name="vDraftVersion" w:val="22916 - GC37C - Liberal Party-The Nationals (Opposition) (Ms CROZIER) House Print"/>
    <w:docVar w:name="VersionNo" w:val="2"/>
    <w:docVar w:name="vFileName" w:val="22916 - GC37C - Liberal Party-The Nationals (Opposition) (Ms CROZIER) House Print"/>
    <w:docVar w:name="vFinalisePrevVer" w:val="True"/>
    <w:docVar w:name="vGovNonGov" w:val="10"/>
    <w:docVar w:name="vHouseType" w:val="2"/>
    <w:docVar w:name="vILDNum" w:val="22916"/>
    <w:docVar w:name="vIsBrandNewVersion" w:val="No"/>
    <w:docVar w:name="vIsNewDocument" w:val="False"/>
    <w:docVar w:name="vLegCommission" w:val="0"/>
    <w:docVar w:name="vMinisterID" w:val="227"/>
    <w:docVar w:name="vMinisterName" w:val="Crozier, Georgie, Ms"/>
    <w:docVar w:name="vMinisterNameIndex" w:val="26"/>
    <w:docVar w:name="vParliament" w:val="60"/>
    <w:docVar w:name="vPartyID" w:val="3"/>
    <w:docVar w:name="vPartyName" w:val="Liberals"/>
    <w:docVar w:name="vPrevDraftNo" w:val="0"/>
    <w:docVar w:name="vPrevDraftVers" w:val="2"/>
    <w:docVar w:name="vPrevFileName" w:val="22916 - GC37C - Liberal Party-The Nationals (Opposition) (Ms CROZIER) House Print"/>
    <w:docVar w:name="vPrevMinisterID" w:val="227"/>
    <w:docVar w:name="vPrnOnSepLine" w:val="False"/>
    <w:docVar w:name="vSavedToLocal" w:val="No"/>
    <w:docVar w:name="vSeqNum" w:val="GC37C"/>
    <w:docVar w:name="vSession" w:val="1"/>
    <w:docVar w:name="vTRIMFileName" w:val="22916 - GC37C - Liberal Party-The Nationals (Opposition) (Ms CROZIER) House Print"/>
    <w:docVar w:name="vTRIMRecordNumber" w:val="D23/2466[v2]"/>
    <w:docVar w:name="vTxtAfterIndex" w:val="-1"/>
    <w:docVar w:name="vTxtBefore" w:val="Amendments to be proposed in Committee by"/>
    <w:docVar w:name="vTxtBeforeIndex" w:val="3"/>
    <w:docVar w:name="vVersionDate" w:val="3/3/2023"/>
    <w:docVar w:name="vYear" w:val="2023"/>
  </w:docVars>
  <w:rsids>
    <w:rsidRoot w:val="00FA0F95"/>
    <w:rsid w:val="00003CB4"/>
    <w:rsid w:val="00003DD6"/>
    <w:rsid w:val="00006198"/>
    <w:rsid w:val="00011608"/>
    <w:rsid w:val="00017203"/>
    <w:rsid w:val="00022430"/>
    <w:rsid w:val="000268CD"/>
    <w:rsid w:val="00026CB3"/>
    <w:rsid w:val="00034E75"/>
    <w:rsid w:val="000355D1"/>
    <w:rsid w:val="000474CE"/>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C36"/>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1876"/>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532"/>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3112"/>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97C4E"/>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94335"/>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0F95"/>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F62CE5"/>
  <w15:docId w15:val="{66DD9693-28E0-4366-A518-0C6F8F29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112"/>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543112"/>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543112"/>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543112"/>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543112"/>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543112"/>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543112"/>
    <w:pPr>
      <w:numPr>
        <w:ilvl w:val="5"/>
        <w:numId w:val="1"/>
      </w:numPr>
      <w:spacing w:before="240" w:after="60"/>
      <w:outlineLvl w:val="5"/>
    </w:pPr>
    <w:rPr>
      <w:rFonts w:ascii="Arial" w:hAnsi="Arial"/>
      <w:i/>
      <w:sz w:val="22"/>
    </w:rPr>
  </w:style>
  <w:style w:type="paragraph" w:styleId="Heading7">
    <w:name w:val="heading 7"/>
    <w:basedOn w:val="Normal"/>
    <w:next w:val="Normal"/>
    <w:qFormat/>
    <w:rsid w:val="00543112"/>
    <w:pPr>
      <w:numPr>
        <w:ilvl w:val="6"/>
        <w:numId w:val="1"/>
      </w:numPr>
      <w:spacing w:before="240" w:after="60"/>
      <w:outlineLvl w:val="6"/>
    </w:pPr>
    <w:rPr>
      <w:rFonts w:ascii="Arial" w:hAnsi="Arial"/>
    </w:rPr>
  </w:style>
  <w:style w:type="paragraph" w:styleId="Heading8">
    <w:name w:val="heading 8"/>
    <w:basedOn w:val="Normal"/>
    <w:next w:val="Normal"/>
    <w:qFormat/>
    <w:rsid w:val="00543112"/>
    <w:pPr>
      <w:numPr>
        <w:ilvl w:val="7"/>
        <w:numId w:val="1"/>
      </w:numPr>
      <w:spacing w:before="240" w:after="60"/>
      <w:outlineLvl w:val="7"/>
    </w:pPr>
    <w:rPr>
      <w:rFonts w:ascii="Arial" w:hAnsi="Arial"/>
      <w:i/>
    </w:rPr>
  </w:style>
  <w:style w:type="paragraph" w:styleId="Heading9">
    <w:name w:val="heading 9"/>
    <w:basedOn w:val="Normal"/>
    <w:next w:val="Normal"/>
    <w:qFormat/>
    <w:rsid w:val="0054311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543112"/>
    <w:pPr>
      <w:ind w:left="1871"/>
    </w:pPr>
  </w:style>
  <w:style w:type="paragraph" w:customStyle="1" w:styleId="Normal-Draft">
    <w:name w:val="Normal - Draft"/>
    <w:rsid w:val="0054311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543112"/>
    <w:pPr>
      <w:ind w:left="2381"/>
    </w:pPr>
  </w:style>
  <w:style w:type="paragraph" w:customStyle="1" w:styleId="AmendBody3">
    <w:name w:val="Amend. Body 3"/>
    <w:basedOn w:val="Normal-Draft"/>
    <w:next w:val="Normal"/>
    <w:rsid w:val="00543112"/>
    <w:pPr>
      <w:ind w:left="2892"/>
    </w:pPr>
  </w:style>
  <w:style w:type="paragraph" w:customStyle="1" w:styleId="AmendBody4">
    <w:name w:val="Amend. Body 4"/>
    <w:basedOn w:val="Normal-Draft"/>
    <w:next w:val="Normal"/>
    <w:rsid w:val="00543112"/>
    <w:pPr>
      <w:ind w:left="3402"/>
    </w:pPr>
  </w:style>
  <w:style w:type="paragraph" w:styleId="Header">
    <w:name w:val="header"/>
    <w:basedOn w:val="Normal"/>
    <w:rsid w:val="00543112"/>
    <w:pPr>
      <w:tabs>
        <w:tab w:val="center" w:pos="4153"/>
        <w:tab w:val="right" w:pos="8306"/>
      </w:tabs>
    </w:pPr>
  </w:style>
  <w:style w:type="paragraph" w:styleId="Footer">
    <w:name w:val="footer"/>
    <w:basedOn w:val="Normal"/>
    <w:rsid w:val="00543112"/>
    <w:pPr>
      <w:tabs>
        <w:tab w:val="center" w:pos="4153"/>
        <w:tab w:val="right" w:pos="8306"/>
      </w:tabs>
    </w:pPr>
  </w:style>
  <w:style w:type="paragraph" w:customStyle="1" w:styleId="AmendBody5">
    <w:name w:val="Amend. Body 5"/>
    <w:basedOn w:val="Normal-Draft"/>
    <w:next w:val="Normal"/>
    <w:rsid w:val="00543112"/>
    <w:pPr>
      <w:ind w:left="3912"/>
    </w:pPr>
  </w:style>
  <w:style w:type="paragraph" w:customStyle="1" w:styleId="AmendHeading-DIVISION">
    <w:name w:val="Amend. Heading - DIVISION"/>
    <w:basedOn w:val="Normal-Draft"/>
    <w:next w:val="Normal"/>
    <w:rsid w:val="00543112"/>
    <w:pPr>
      <w:spacing w:before="240" w:after="120"/>
      <w:ind w:left="1361"/>
      <w:jc w:val="center"/>
    </w:pPr>
    <w:rPr>
      <w:b/>
    </w:rPr>
  </w:style>
  <w:style w:type="paragraph" w:customStyle="1" w:styleId="AmendHeading-PART">
    <w:name w:val="Amend. Heading - PART"/>
    <w:basedOn w:val="Normal-Draft"/>
    <w:next w:val="Normal"/>
    <w:rsid w:val="00543112"/>
    <w:pPr>
      <w:spacing w:before="240" w:after="120"/>
      <w:ind w:left="1361"/>
      <w:jc w:val="center"/>
    </w:pPr>
    <w:rPr>
      <w:b/>
      <w:caps/>
      <w:sz w:val="22"/>
    </w:rPr>
  </w:style>
  <w:style w:type="paragraph" w:customStyle="1" w:styleId="AmendHeading-SCHEDULE">
    <w:name w:val="Amend. Heading - SCHEDULE"/>
    <w:basedOn w:val="Normal-Draft"/>
    <w:next w:val="Normal"/>
    <w:rsid w:val="00543112"/>
    <w:pPr>
      <w:spacing w:before="240" w:after="120"/>
      <w:ind w:left="1361"/>
      <w:jc w:val="center"/>
    </w:pPr>
    <w:rPr>
      <w:caps/>
      <w:sz w:val="22"/>
    </w:rPr>
  </w:style>
  <w:style w:type="paragraph" w:customStyle="1" w:styleId="AmendHeading1">
    <w:name w:val="Amend. Heading 1"/>
    <w:basedOn w:val="Normal"/>
    <w:next w:val="Normal"/>
    <w:rsid w:val="00543112"/>
    <w:pPr>
      <w:suppressLineNumbers w:val="0"/>
      <w:tabs>
        <w:tab w:val="clear" w:pos="720"/>
      </w:tabs>
    </w:pPr>
  </w:style>
  <w:style w:type="paragraph" w:customStyle="1" w:styleId="AmendHeading2">
    <w:name w:val="Amend. Heading 2"/>
    <w:basedOn w:val="Normal"/>
    <w:next w:val="Normal"/>
    <w:rsid w:val="00543112"/>
    <w:pPr>
      <w:suppressLineNumbers w:val="0"/>
    </w:pPr>
  </w:style>
  <w:style w:type="paragraph" w:customStyle="1" w:styleId="AmendHeading3">
    <w:name w:val="Amend. Heading 3"/>
    <w:basedOn w:val="Normal"/>
    <w:next w:val="Normal"/>
    <w:rsid w:val="00543112"/>
    <w:pPr>
      <w:suppressLineNumbers w:val="0"/>
      <w:tabs>
        <w:tab w:val="clear" w:pos="720"/>
      </w:tabs>
    </w:pPr>
  </w:style>
  <w:style w:type="paragraph" w:customStyle="1" w:styleId="AmendHeading4">
    <w:name w:val="Amend. Heading 4"/>
    <w:basedOn w:val="Normal"/>
    <w:next w:val="Normal"/>
    <w:rsid w:val="00543112"/>
    <w:pPr>
      <w:suppressLineNumbers w:val="0"/>
    </w:pPr>
  </w:style>
  <w:style w:type="paragraph" w:customStyle="1" w:styleId="AmendHeading5">
    <w:name w:val="Amend. Heading 5"/>
    <w:basedOn w:val="Normal"/>
    <w:next w:val="Normal"/>
    <w:rsid w:val="00543112"/>
    <w:pPr>
      <w:suppressLineNumbers w:val="0"/>
    </w:pPr>
  </w:style>
  <w:style w:type="paragraph" w:customStyle="1" w:styleId="BodyParagraph">
    <w:name w:val="Body Paragraph"/>
    <w:next w:val="Normal"/>
    <w:rsid w:val="0054311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54311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54311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54311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543112"/>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54311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543112"/>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543112"/>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543112"/>
    <w:rPr>
      <w:caps w:val="0"/>
    </w:rPr>
  </w:style>
  <w:style w:type="paragraph" w:customStyle="1" w:styleId="Normal-Schedule">
    <w:name w:val="Normal - Schedule"/>
    <w:rsid w:val="0054311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54311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543112"/>
    <w:rPr>
      <w:rFonts w:ascii="Monotype Corsiva" w:hAnsi="Monotype Corsiva"/>
      <w:i/>
      <w:sz w:val="24"/>
    </w:rPr>
  </w:style>
  <w:style w:type="paragraph" w:customStyle="1" w:styleId="CopyDetails">
    <w:name w:val="Copy Details"/>
    <w:next w:val="Normal"/>
    <w:rsid w:val="0054311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54311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54311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543112"/>
  </w:style>
  <w:style w:type="paragraph" w:customStyle="1" w:styleId="Penalty">
    <w:name w:val="Penalty"/>
    <w:next w:val="Normal"/>
    <w:rsid w:val="00543112"/>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54311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543112"/>
    <w:pPr>
      <w:framePr w:w="964" w:h="340" w:hSpace="284" w:wrap="around" w:vAnchor="text" w:hAnchor="page" w:xAlign="inside" w:y="1"/>
    </w:pPr>
    <w:rPr>
      <w:rFonts w:ascii="Arial" w:hAnsi="Arial"/>
      <w:b/>
      <w:spacing w:val="-10"/>
      <w:sz w:val="16"/>
    </w:rPr>
  </w:style>
  <w:style w:type="paragraph" w:styleId="TOC1">
    <w:name w:val="toc 1"/>
    <w:next w:val="Normal"/>
    <w:semiHidden/>
    <w:rsid w:val="00543112"/>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543112"/>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543112"/>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543112"/>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543112"/>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543112"/>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543112"/>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543112"/>
    <w:pPr>
      <w:ind w:right="0"/>
    </w:pPr>
    <w:rPr>
      <w:b w:val="0"/>
      <w:caps/>
    </w:rPr>
  </w:style>
  <w:style w:type="paragraph" w:styleId="TOC9">
    <w:name w:val="toc 9"/>
    <w:basedOn w:val="Normal"/>
    <w:next w:val="Normal"/>
    <w:semiHidden/>
    <w:rsid w:val="00543112"/>
    <w:pPr>
      <w:tabs>
        <w:tab w:val="right" w:pos="6237"/>
      </w:tabs>
      <w:spacing w:before="0"/>
      <w:ind w:left="1922" w:right="284"/>
    </w:pPr>
    <w:rPr>
      <w:sz w:val="20"/>
    </w:rPr>
  </w:style>
  <w:style w:type="paragraph" w:customStyle="1" w:styleId="AmendHeading1s">
    <w:name w:val="Amend. Heading 1s"/>
    <w:basedOn w:val="Normal"/>
    <w:next w:val="Normal"/>
    <w:rsid w:val="00543112"/>
    <w:pPr>
      <w:suppressLineNumbers w:val="0"/>
      <w:tabs>
        <w:tab w:val="clear" w:pos="720"/>
      </w:tabs>
    </w:pPr>
    <w:rPr>
      <w:b/>
    </w:rPr>
  </w:style>
  <w:style w:type="paragraph" w:customStyle="1" w:styleId="AmendHeading6">
    <w:name w:val="Amend. Heading 6"/>
    <w:basedOn w:val="Normal"/>
    <w:next w:val="Normal"/>
    <w:rsid w:val="00543112"/>
    <w:pPr>
      <w:suppressLineNumbers w:val="0"/>
    </w:pPr>
  </w:style>
  <w:style w:type="paragraph" w:customStyle="1" w:styleId="AutoNumber">
    <w:name w:val="Auto Number"/>
    <w:rsid w:val="00543112"/>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543112"/>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543112"/>
    <w:rPr>
      <w:vertAlign w:val="superscript"/>
    </w:rPr>
  </w:style>
  <w:style w:type="paragraph" w:styleId="EndnoteText">
    <w:name w:val="endnote text"/>
    <w:basedOn w:val="Normal"/>
    <w:semiHidden/>
    <w:rsid w:val="00543112"/>
    <w:pPr>
      <w:tabs>
        <w:tab w:val="left" w:pos="284"/>
      </w:tabs>
      <w:ind w:left="284" w:hanging="284"/>
    </w:pPr>
    <w:rPr>
      <w:sz w:val="20"/>
    </w:rPr>
  </w:style>
  <w:style w:type="paragraph" w:customStyle="1" w:styleId="DraftingNotes">
    <w:name w:val="Drafting Notes"/>
    <w:next w:val="Normal"/>
    <w:rsid w:val="0054311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543112"/>
    <w:pPr>
      <w:framePr w:w="6237" w:h="1423" w:hRule="exact" w:hSpace="181" w:wrap="around" w:vAnchor="page" w:hAnchor="margin" w:xAlign="center" w:y="1192" w:anchorLock="1"/>
      <w:spacing w:before="0"/>
      <w:jc w:val="center"/>
    </w:pPr>
    <w:rPr>
      <w:i/>
    </w:rPr>
  </w:style>
  <w:style w:type="paragraph" w:customStyle="1" w:styleId="EndnoteBody">
    <w:name w:val="Endnote Body"/>
    <w:rsid w:val="0054311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54311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543112"/>
    <w:pPr>
      <w:spacing w:after="120"/>
      <w:jc w:val="center"/>
    </w:pPr>
  </w:style>
  <w:style w:type="paragraph" w:styleId="MacroText">
    <w:name w:val="macro"/>
    <w:semiHidden/>
    <w:rsid w:val="0054311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54311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54311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54311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54311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54311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543112"/>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54311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543112"/>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54311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54311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54311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54311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54311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54311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54311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543112"/>
    <w:pPr>
      <w:suppressLineNumbers w:val="0"/>
      <w:tabs>
        <w:tab w:val="clear" w:pos="720"/>
      </w:tabs>
    </w:pPr>
    <w:rPr>
      <w:b/>
    </w:rPr>
  </w:style>
  <w:style w:type="paragraph" w:customStyle="1" w:styleId="DraftHeading2">
    <w:name w:val="Draft Heading 2"/>
    <w:basedOn w:val="Normal"/>
    <w:next w:val="Normal"/>
    <w:rsid w:val="00543112"/>
    <w:pPr>
      <w:suppressLineNumbers w:val="0"/>
    </w:pPr>
  </w:style>
  <w:style w:type="paragraph" w:customStyle="1" w:styleId="DraftHeading3">
    <w:name w:val="Draft Heading 3"/>
    <w:basedOn w:val="Normal"/>
    <w:next w:val="Normal"/>
    <w:rsid w:val="00543112"/>
    <w:pPr>
      <w:suppressLineNumbers w:val="0"/>
    </w:pPr>
  </w:style>
  <w:style w:type="paragraph" w:customStyle="1" w:styleId="DraftHeading4">
    <w:name w:val="Draft Heading 4"/>
    <w:basedOn w:val="Normal"/>
    <w:next w:val="Normal"/>
    <w:rsid w:val="00543112"/>
    <w:pPr>
      <w:suppressLineNumbers w:val="0"/>
    </w:pPr>
  </w:style>
  <w:style w:type="paragraph" w:customStyle="1" w:styleId="DraftHeading5">
    <w:name w:val="Draft Heading 5"/>
    <w:basedOn w:val="Normal"/>
    <w:next w:val="Normal"/>
    <w:rsid w:val="00543112"/>
    <w:pPr>
      <w:suppressLineNumbers w:val="0"/>
    </w:pPr>
  </w:style>
  <w:style w:type="paragraph" w:customStyle="1" w:styleId="DraftPenalty1">
    <w:name w:val="Draft Penalty 1"/>
    <w:basedOn w:val="Penalty"/>
    <w:next w:val="Normal"/>
    <w:rsid w:val="00543112"/>
    <w:pPr>
      <w:tabs>
        <w:tab w:val="clear" w:pos="3912"/>
        <w:tab w:val="clear" w:pos="4423"/>
        <w:tab w:val="left" w:pos="851"/>
      </w:tabs>
      <w:ind w:left="1872"/>
    </w:pPr>
  </w:style>
  <w:style w:type="paragraph" w:customStyle="1" w:styleId="DraftPenalty2">
    <w:name w:val="Draft Penalty 2"/>
    <w:basedOn w:val="Penalty"/>
    <w:next w:val="Normal"/>
    <w:rsid w:val="00543112"/>
    <w:pPr>
      <w:tabs>
        <w:tab w:val="clear" w:pos="3912"/>
        <w:tab w:val="clear" w:pos="4423"/>
        <w:tab w:val="left" w:pos="851"/>
      </w:tabs>
      <w:ind w:left="2382"/>
    </w:pPr>
  </w:style>
  <w:style w:type="paragraph" w:customStyle="1" w:styleId="DraftPenalty3">
    <w:name w:val="Draft Penalty 3"/>
    <w:basedOn w:val="Penalty"/>
    <w:next w:val="Normal"/>
    <w:rsid w:val="00543112"/>
    <w:pPr>
      <w:tabs>
        <w:tab w:val="clear" w:pos="3912"/>
        <w:tab w:val="clear" w:pos="4423"/>
        <w:tab w:val="left" w:pos="851"/>
      </w:tabs>
    </w:pPr>
  </w:style>
  <w:style w:type="paragraph" w:customStyle="1" w:styleId="DraftPenalty4">
    <w:name w:val="Draft Penalty 4"/>
    <w:basedOn w:val="Penalty"/>
    <w:next w:val="Normal"/>
    <w:rsid w:val="00543112"/>
    <w:pPr>
      <w:tabs>
        <w:tab w:val="clear" w:pos="3912"/>
        <w:tab w:val="clear" w:pos="4423"/>
        <w:tab w:val="left" w:pos="851"/>
      </w:tabs>
      <w:ind w:left="3402"/>
    </w:pPr>
  </w:style>
  <w:style w:type="paragraph" w:customStyle="1" w:styleId="DraftPenalty5">
    <w:name w:val="Draft Penalty 5"/>
    <w:basedOn w:val="Penalty"/>
    <w:next w:val="Normal"/>
    <w:rsid w:val="00543112"/>
    <w:pPr>
      <w:tabs>
        <w:tab w:val="clear" w:pos="3912"/>
        <w:tab w:val="clear" w:pos="4423"/>
        <w:tab w:val="left" w:pos="851"/>
      </w:tabs>
      <w:ind w:left="3913"/>
    </w:pPr>
  </w:style>
  <w:style w:type="paragraph" w:customStyle="1" w:styleId="ScheduleDefinition1">
    <w:name w:val="Schedule Definition 1"/>
    <w:next w:val="Normal"/>
    <w:rsid w:val="0054311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54311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54311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54311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54311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543112"/>
    <w:pPr>
      <w:spacing w:before="240" w:after="120"/>
      <w:jc w:val="center"/>
    </w:pPr>
    <w:rPr>
      <w:b/>
      <w:caps/>
      <w:sz w:val="20"/>
    </w:rPr>
  </w:style>
  <w:style w:type="paragraph" w:customStyle="1" w:styleId="ScheduleHeading1">
    <w:name w:val="Schedule Heading 1"/>
    <w:basedOn w:val="Normal"/>
    <w:next w:val="Normal"/>
    <w:rsid w:val="00543112"/>
    <w:pPr>
      <w:suppressLineNumbers w:val="0"/>
      <w:tabs>
        <w:tab w:val="clear" w:pos="720"/>
      </w:tabs>
    </w:pPr>
    <w:rPr>
      <w:b/>
      <w:sz w:val="20"/>
    </w:rPr>
  </w:style>
  <w:style w:type="paragraph" w:customStyle="1" w:styleId="ScheduleHeading2">
    <w:name w:val="Schedule Heading 2"/>
    <w:basedOn w:val="Normal"/>
    <w:next w:val="Normal"/>
    <w:rsid w:val="00543112"/>
    <w:pPr>
      <w:suppressLineNumbers w:val="0"/>
      <w:tabs>
        <w:tab w:val="clear" w:pos="720"/>
      </w:tabs>
    </w:pPr>
    <w:rPr>
      <w:sz w:val="20"/>
    </w:rPr>
  </w:style>
  <w:style w:type="paragraph" w:customStyle="1" w:styleId="ScheduleHeading3">
    <w:name w:val="Schedule Heading 3"/>
    <w:basedOn w:val="Normal"/>
    <w:next w:val="Normal"/>
    <w:rsid w:val="00543112"/>
    <w:pPr>
      <w:suppressLineNumbers w:val="0"/>
      <w:tabs>
        <w:tab w:val="clear" w:pos="720"/>
      </w:tabs>
    </w:pPr>
    <w:rPr>
      <w:sz w:val="20"/>
    </w:rPr>
  </w:style>
  <w:style w:type="paragraph" w:customStyle="1" w:styleId="ScheduleHeading4">
    <w:name w:val="Schedule Heading 4"/>
    <w:basedOn w:val="Normal"/>
    <w:next w:val="Normal"/>
    <w:rsid w:val="00543112"/>
    <w:pPr>
      <w:suppressLineNumbers w:val="0"/>
      <w:tabs>
        <w:tab w:val="clear" w:pos="720"/>
      </w:tabs>
    </w:pPr>
    <w:rPr>
      <w:sz w:val="20"/>
    </w:rPr>
  </w:style>
  <w:style w:type="paragraph" w:customStyle="1" w:styleId="ScheduleHeading5">
    <w:name w:val="Schedule Heading 5"/>
    <w:basedOn w:val="Normal"/>
    <w:next w:val="Normal"/>
    <w:rsid w:val="00543112"/>
    <w:pPr>
      <w:suppressLineNumbers w:val="0"/>
      <w:tabs>
        <w:tab w:val="clear" w:pos="720"/>
      </w:tabs>
    </w:pPr>
    <w:rPr>
      <w:sz w:val="20"/>
    </w:rPr>
  </w:style>
  <w:style w:type="paragraph" w:customStyle="1" w:styleId="SchedulePenalty1">
    <w:name w:val="Schedule Penalty 1"/>
    <w:basedOn w:val="Normal"/>
    <w:next w:val="Normal"/>
    <w:rsid w:val="00543112"/>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543112"/>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543112"/>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54311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54311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543112"/>
    <w:pPr>
      <w:ind w:left="1871"/>
    </w:pPr>
    <w:rPr>
      <w:sz w:val="20"/>
    </w:rPr>
  </w:style>
  <w:style w:type="paragraph" w:customStyle="1" w:styleId="ScheduleParagraphSub">
    <w:name w:val="Schedule Paragraph (Sub)"/>
    <w:basedOn w:val="Normal"/>
    <w:next w:val="Normal"/>
    <w:rsid w:val="00543112"/>
    <w:pPr>
      <w:ind w:left="2381"/>
    </w:pPr>
    <w:rPr>
      <w:sz w:val="20"/>
    </w:rPr>
  </w:style>
  <w:style w:type="paragraph" w:customStyle="1" w:styleId="ScheduleParagraphSub-Sub">
    <w:name w:val="Schedule Paragraph (Sub-Sub)"/>
    <w:basedOn w:val="Normal"/>
    <w:next w:val="Normal"/>
    <w:rsid w:val="00543112"/>
    <w:pPr>
      <w:ind w:left="2892"/>
    </w:pPr>
    <w:rPr>
      <w:sz w:val="20"/>
    </w:rPr>
  </w:style>
  <w:style w:type="paragraph" w:customStyle="1" w:styleId="ScheduleSection">
    <w:name w:val="Schedule Section"/>
    <w:basedOn w:val="Normal"/>
    <w:next w:val="Normal"/>
    <w:rsid w:val="00543112"/>
    <w:pPr>
      <w:ind w:left="851"/>
    </w:pPr>
    <w:rPr>
      <w:b/>
      <w:i/>
      <w:sz w:val="20"/>
    </w:rPr>
  </w:style>
  <w:style w:type="paragraph" w:customStyle="1" w:styleId="ScheduleSectionSub">
    <w:name w:val="Schedule Section (Sub)"/>
    <w:basedOn w:val="Normal"/>
    <w:next w:val="Normal"/>
    <w:rsid w:val="00543112"/>
    <w:pPr>
      <w:ind w:left="1361"/>
    </w:pPr>
    <w:rPr>
      <w:sz w:val="20"/>
    </w:rPr>
  </w:style>
  <w:style w:type="paragraph" w:customStyle="1" w:styleId="ChapterHeading">
    <w:name w:val="Chapter Heading"/>
    <w:basedOn w:val="Normal"/>
    <w:next w:val="Normal"/>
    <w:rsid w:val="00543112"/>
    <w:pPr>
      <w:spacing w:before="240" w:after="120"/>
      <w:jc w:val="center"/>
    </w:pPr>
    <w:rPr>
      <w:b/>
      <w:caps/>
      <w:sz w:val="26"/>
    </w:rPr>
  </w:style>
  <w:style w:type="paragraph" w:customStyle="1" w:styleId="AmndChptr">
    <w:name w:val="Amnd Chptr"/>
    <w:basedOn w:val="Normal"/>
    <w:next w:val="Normal"/>
    <w:rsid w:val="00543112"/>
    <w:pPr>
      <w:spacing w:before="240" w:after="120"/>
      <w:ind w:left="1361"/>
      <w:jc w:val="center"/>
    </w:pPr>
    <w:rPr>
      <w:b/>
      <w:caps/>
      <w:sz w:val="26"/>
    </w:rPr>
  </w:style>
  <w:style w:type="paragraph" w:customStyle="1" w:styleId="Amendment">
    <w:name w:val="Amendment"/>
    <w:next w:val="Normal"/>
    <w:rsid w:val="00543112"/>
    <w:pPr>
      <w:tabs>
        <w:tab w:val="right" w:pos="3362"/>
      </w:tabs>
      <w:spacing w:before="120"/>
      <w:ind w:left="3345" w:hanging="2835"/>
    </w:pPr>
    <w:rPr>
      <w:sz w:val="24"/>
      <w:lang w:eastAsia="en-US"/>
    </w:rPr>
  </w:style>
  <w:style w:type="paragraph" w:styleId="ListParagraph">
    <w:name w:val="List Paragraph"/>
    <w:basedOn w:val="Normal"/>
    <w:uiPriority w:val="34"/>
    <w:qFormat/>
    <w:rsid w:val="00543112"/>
    <w:pPr>
      <w:tabs>
        <w:tab w:val="clear" w:pos="720"/>
      </w:tabs>
      <w:spacing w:after="200"/>
      <w:ind w:left="720"/>
    </w:pPr>
  </w:style>
  <w:style w:type="paragraph" w:customStyle="1" w:styleId="NewFormHeading">
    <w:name w:val="New Form Heading"/>
    <w:next w:val="Normal"/>
    <w:autoRedefine/>
    <w:qFormat/>
    <w:rsid w:val="00543112"/>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353</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Health Legislation Amendment (Information Sharing) Bill 2023</vt:lpstr>
    </vt:vector>
  </TitlesOfParts>
  <Manager>Information Systems</Manager>
  <Company>OCPC-VIC</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Legislation Amendment (Information Sharing) Bill 2023</dc:title>
  <dc:subject>OCPC Word Template</dc:subject>
  <dc:creator>Zeina Baz</dc:creator>
  <cp:keywords>Formats, House Amendments</cp:keywords>
  <dc:description>28/08/2020 (PROD)</dc:description>
  <cp:lastModifiedBy>Vivienne Bannan</cp:lastModifiedBy>
  <cp:revision>3</cp:revision>
  <cp:lastPrinted>2023-02-17T00:52:00Z</cp:lastPrinted>
  <dcterms:created xsi:type="dcterms:W3CDTF">2023-03-05T22:47:00Z</dcterms:created>
  <dcterms:modified xsi:type="dcterms:W3CDTF">2023-03-05T22:47:00Z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514120</vt:i4>
  </property>
  <property fmtid="{D5CDD505-2E9C-101B-9397-08002B2CF9AE}" pid="3" name="DocSubFolderNumber">
    <vt:lpwstr>S22/2478</vt:lpwstr>
  </property>
</Properties>
</file>