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2875" w14:textId="018DAD9D" w:rsidR="00712B9B" w:rsidRDefault="00906C4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DDCCCF9" w14:textId="3D11CC4C" w:rsidR="00712B9B" w:rsidRDefault="00906C4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LOCAL GOVERNMENT LEGISLATION AMENDMENT (RATING AND OTHER MATTERS) BILL 2022</w:t>
      </w:r>
    </w:p>
    <w:p w14:paraId="3AB03656" w14:textId="41D7BF3F" w:rsidR="00712B9B" w:rsidRDefault="00906C4A" w:rsidP="00906C4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5215ED5" w14:textId="54C2073E" w:rsidR="00712B9B" w:rsidRDefault="00906C4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Dr RATNAM)</w:t>
      </w:r>
    </w:p>
    <w:bookmarkEnd w:id="3"/>
    <w:p w14:paraId="3C3FBFD6" w14:textId="77777777" w:rsidR="00712B9B" w:rsidRDefault="00712B9B">
      <w:pPr>
        <w:tabs>
          <w:tab w:val="left" w:pos="3912"/>
          <w:tab w:val="left" w:pos="4423"/>
        </w:tabs>
      </w:pPr>
    </w:p>
    <w:p w14:paraId="74AF3FE4" w14:textId="77777777" w:rsidR="00223B05" w:rsidRDefault="00DE34C4" w:rsidP="00DD7B8B">
      <w:pPr>
        <w:pStyle w:val="ListParagraph"/>
        <w:numPr>
          <w:ilvl w:val="0"/>
          <w:numId w:val="26"/>
        </w:numPr>
        <w:textAlignment w:val="auto"/>
      </w:pPr>
      <w:r>
        <w:t>Clause 1, page 2, line 13, omit "owners." and insert "owners; and".</w:t>
      </w:r>
    </w:p>
    <w:p w14:paraId="02331527" w14:textId="77777777" w:rsidR="00DE34C4" w:rsidRDefault="00DE34C4" w:rsidP="00DD7B8B">
      <w:pPr>
        <w:pStyle w:val="ListParagraph"/>
        <w:numPr>
          <w:ilvl w:val="0"/>
          <w:numId w:val="26"/>
        </w:numPr>
        <w:textAlignment w:val="auto"/>
      </w:pPr>
      <w:r>
        <w:t>Clause 1, page 2, after line 13 insert—</w:t>
      </w:r>
    </w:p>
    <w:p w14:paraId="7CBF2E70" w14:textId="77777777" w:rsidR="00DE34C4" w:rsidRPr="00DE34C4" w:rsidRDefault="00DE34C4" w:rsidP="00DE34C4">
      <w:pPr>
        <w:pStyle w:val="AmendHeading1"/>
        <w:tabs>
          <w:tab w:val="right" w:pos="1701"/>
        </w:tabs>
        <w:ind w:left="1871" w:hanging="1871"/>
      </w:pPr>
      <w:r>
        <w:tab/>
      </w:r>
      <w:r w:rsidRPr="00DE34C4">
        <w:t>"(e)</w:t>
      </w:r>
      <w:r w:rsidRPr="00DE34C4">
        <w:tab/>
      </w:r>
      <w:r>
        <w:t>to amend the</w:t>
      </w:r>
      <w:r w:rsidR="008337E4">
        <w:t xml:space="preserve"> </w:t>
      </w:r>
      <w:r w:rsidR="008337E4" w:rsidRPr="008337E4">
        <w:rPr>
          <w:b/>
        </w:rPr>
        <w:t>Local Government Act 2020</w:t>
      </w:r>
      <w:r w:rsidR="008337E4">
        <w:t xml:space="preserve"> and the</w:t>
      </w:r>
      <w:r>
        <w:t xml:space="preserve"> </w:t>
      </w:r>
      <w:r>
        <w:rPr>
          <w:b/>
        </w:rPr>
        <w:t>City of Melbourne Act 200</w:t>
      </w:r>
      <w:r w:rsidR="00151CCD">
        <w:rPr>
          <w:b/>
        </w:rPr>
        <w:t>1</w:t>
      </w:r>
      <w:r>
        <w:rPr>
          <w:b/>
        </w:rPr>
        <w:t xml:space="preserve"> </w:t>
      </w:r>
      <w:r>
        <w:t>to enable a person who has attained 16 years of age to enrol on the voter's roll; and</w:t>
      </w:r>
    </w:p>
    <w:p w14:paraId="4D658483" w14:textId="77777777" w:rsidR="00DE34C4" w:rsidRDefault="00DE34C4" w:rsidP="00DE34C4">
      <w:pPr>
        <w:pStyle w:val="AmendHeading1"/>
        <w:tabs>
          <w:tab w:val="right" w:pos="1701"/>
        </w:tabs>
        <w:ind w:left="1871" w:hanging="1871"/>
      </w:pPr>
      <w:r>
        <w:tab/>
      </w:r>
      <w:r w:rsidRPr="00DE34C4">
        <w:t>(f)</w:t>
      </w:r>
      <w:r>
        <w:tab/>
        <w:t xml:space="preserve">to amend the </w:t>
      </w:r>
      <w:r>
        <w:rPr>
          <w:b/>
        </w:rPr>
        <w:t xml:space="preserve">Electoral Act 2002 </w:t>
      </w:r>
      <w:r>
        <w:t>to enable a person who has attained 16 years of age to provisionally enrol on the register of electors.".</w:t>
      </w:r>
    </w:p>
    <w:p w14:paraId="7B65DFDB" w14:textId="77777777" w:rsidR="00727417" w:rsidRDefault="00727417" w:rsidP="00DD7B8B">
      <w:pPr>
        <w:pStyle w:val="ListParagraph"/>
        <w:numPr>
          <w:ilvl w:val="0"/>
          <w:numId w:val="26"/>
        </w:numPr>
        <w:textAlignment w:val="auto"/>
      </w:pPr>
      <w:r>
        <w:t>Page 18, after line 21 insert the following heading—</w:t>
      </w:r>
    </w:p>
    <w:p w14:paraId="0E49BB97" w14:textId="647E917B" w:rsidR="00727417" w:rsidRDefault="00727417" w:rsidP="00727417">
      <w:pPr>
        <w:pStyle w:val="AmendHeading-DIVISION"/>
        <w:rPr>
          <w:b w:val="0"/>
          <w:sz w:val="28"/>
        </w:rPr>
      </w:pPr>
      <w:r w:rsidRPr="0095046A">
        <w:rPr>
          <w:b w:val="0"/>
          <w:sz w:val="28"/>
        </w:rPr>
        <w:t>"</w:t>
      </w:r>
      <w:r w:rsidRPr="0095046A">
        <w:rPr>
          <w:sz w:val="28"/>
        </w:rPr>
        <w:t>Division 2</w:t>
      </w:r>
      <w:r w:rsidR="00B932A8">
        <w:rPr>
          <w:sz w:val="28"/>
        </w:rPr>
        <w:t>A</w:t>
      </w:r>
      <w:r w:rsidRPr="0095046A">
        <w:rPr>
          <w:sz w:val="28"/>
        </w:rPr>
        <w:t>—</w:t>
      </w:r>
      <w:r>
        <w:rPr>
          <w:sz w:val="28"/>
        </w:rPr>
        <w:t>Minimum voting age</w:t>
      </w:r>
      <w:r w:rsidRPr="0095046A">
        <w:rPr>
          <w:b w:val="0"/>
          <w:sz w:val="28"/>
        </w:rPr>
        <w:t>".</w:t>
      </w:r>
    </w:p>
    <w:p w14:paraId="669FFA8A" w14:textId="7A2FBDC1" w:rsidR="00402DE5" w:rsidRPr="00402DE5" w:rsidRDefault="00402DE5" w:rsidP="00402DE5">
      <w:pPr>
        <w:jc w:val="center"/>
      </w:pPr>
      <w:r>
        <w:t>NEW CLAUSES</w:t>
      </w:r>
    </w:p>
    <w:p w14:paraId="3DAE3A0A" w14:textId="77777777" w:rsidR="00727417" w:rsidRDefault="00727417" w:rsidP="00DD7B8B">
      <w:pPr>
        <w:pStyle w:val="ListParagraph"/>
        <w:numPr>
          <w:ilvl w:val="0"/>
          <w:numId w:val="26"/>
        </w:numPr>
        <w:textAlignment w:val="auto"/>
      </w:pPr>
      <w:r>
        <w:t xml:space="preserve">Insert the following New Clauses to </w:t>
      </w:r>
      <w:r w:rsidRPr="00B932A8">
        <w:t>follow clause 27 and</w:t>
      </w:r>
      <w:r>
        <w:t xml:space="preserve"> the heading proposed by amendment number 1—</w:t>
      </w:r>
    </w:p>
    <w:p w14:paraId="5FF57596" w14:textId="77777777" w:rsidR="00727417" w:rsidRDefault="00727417" w:rsidP="00727417">
      <w:pPr>
        <w:pStyle w:val="AmendHeading1s"/>
        <w:tabs>
          <w:tab w:val="right" w:pos="1701"/>
        </w:tabs>
        <w:ind w:left="1871" w:hanging="1871"/>
      </w:pPr>
      <w:r>
        <w:tab/>
      </w:r>
      <w:r w:rsidR="00151CCD">
        <w:rPr>
          <w:b w:val="0"/>
        </w:rPr>
        <w:t>'</w:t>
      </w:r>
      <w:r w:rsidRPr="00727417">
        <w:t>27</w:t>
      </w:r>
      <w:r w:rsidR="00B932A8">
        <w:t>A</w:t>
      </w:r>
      <w:r>
        <w:tab/>
        <w:t>Residents entitled to be enrolled without application</w:t>
      </w:r>
    </w:p>
    <w:p w14:paraId="66ACE12B" w14:textId="2C98AF13" w:rsidR="00727417" w:rsidRPr="00601637" w:rsidRDefault="00601637" w:rsidP="00601637">
      <w:pPr>
        <w:pStyle w:val="AmendHeading1"/>
        <w:ind w:left="1871"/>
      </w:pPr>
      <w:r>
        <w:t xml:space="preserve">In section 241(2)(a) of the </w:t>
      </w:r>
      <w:r>
        <w:rPr>
          <w:b/>
        </w:rPr>
        <w:t>Local Government Act 2020</w:t>
      </w:r>
      <w:r>
        <w:t>, for "18</w:t>
      </w:r>
      <w:r w:rsidR="00402DE5">
        <w:t>"</w:t>
      </w:r>
      <w:r>
        <w:t xml:space="preserve"> </w:t>
      </w:r>
      <w:r w:rsidRPr="00601637">
        <w:rPr>
          <w:b/>
        </w:rPr>
        <w:t>substitute</w:t>
      </w:r>
      <w:r>
        <w:t xml:space="preserve"> "16".</w:t>
      </w:r>
    </w:p>
    <w:p w14:paraId="11471B1F" w14:textId="77777777" w:rsidR="00727417" w:rsidRPr="00727417" w:rsidRDefault="00727417" w:rsidP="00727417">
      <w:pPr>
        <w:pStyle w:val="AmendHeading1s"/>
        <w:tabs>
          <w:tab w:val="right" w:pos="1701"/>
        </w:tabs>
        <w:ind w:left="1871" w:hanging="1871"/>
      </w:pPr>
      <w:r>
        <w:tab/>
      </w:r>
      <w:r w:rsidRPr="00727417">
        <w:t>27</w:t>
      </w:r>
      <w:r w:rsidR="00B932A8">
        <w:t>B</w:t>
      </w:r>
      <w:r>
        <w:tab/>
        <w:t>Voting is compulsory</w:t>
      </w:r>
    </w:p>
    <w:p w14:paraId="6FE82856" w14:textId="77777777" w:rsidR="00500BC3" w:rsidRPr="00FF4405" w:rsidRDefault="00FF4405" w:rsidP="00FF4405">
      <w:pPr>
        <w:pStyle w:val="BodySectionSub"/>
      </w:pPr>
      <w:r>
        <w:t xml:space="preserve">For section 266(4) of the </w:t>
      </w:r>
      <w:r w:rsidRPr="00FF4405">
        <w:rPr>
          <w:b/>
        </w:rPr>
        <w:t>Local Government Act 2020 substitute</w:t>
      </w:r>
      <w:r>
        <w:t>—</w:t>
      </w:r>
    </w:p>
    <w:p w14:paraId="38604E4C" w14:textId="77777777" w:rsidR="00601637" w:rsidRDefault="00FF4405" w:rsidP="00FF4405">
      <w:pPr>
        <w:pStyle w:val="AmendHeading1"/>
        <w:tabs>
          <w:tab w:val="right" w:pos="1701"/>
        </w:tabs>
        <w:ind w:left="1871" w:hanging="1871"/>
      </w:pPr>
      <w:r>
        <w:tab/>
      </w:r>
      <w:r w:rsidR="00601637" w:rsidRPr="00FF4405">
        <w:t>"(4)</w:t>
      </w:r>
      <w:r w:rsidR="00601637">
        <w:tab/>
        <w:t>Subsection (1) or (2) does not apply if—</w:t>
      </w:r>
    </w:p>
    <w:p w14:paraId="61A8988B" w14:textId="77777777" w:rsidR="00601637" w:rsidRDefault="00FF4405" w:rsidP="00FF440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01637" w:rsidRPr="00FF4405">
        <w:t>(a)</w:t>
      </w:r>
      <w:r w:rsidR="00601637">
        <w:tab/>
        <w:t>the person is less than 18 years of age; or</w:t>
      </w:r>
    </w:p>
    <w:p w14:paraId="1BF0EBA8" w14:textId="77777777" w:rsidR="00601637" w:rsidRDefault="00FF4405" w:rsidP="00FF440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01637" w:rsidRPr="00FF4405">
        <w:t>(b)</w:t>
      </w:r>
      <w:r w:rsidR="00601637">
        <w:tab/>
        <w:t>an exemption prescribed by the regulations applies to the person.".</w:t>
      </w:r>
      <w:r>
        <w:t>'.</w:t>
      </w:r>
    </w:p>
    <w:p w14:paraId="048D59BC" w14:textId="77777777" w:rsidR="00151CCD" w:rsidRDefault="00151CCD" w:rsidP="00DD7B8B">
      <w:pPr>
        <w:pStyle w:val="ListParagraph"/>
        <w:numPr>
          <w:ilvl w:val="0"/>
          <w:numId w:val="26"/>
        </w:numPr>
        <w:textAlignment w:val="auto"/>
      </w:pPr>
      <w:r>
        <w:t>Page 26, after line 30 insert the following heading—</w:t>
      </w:r>
    </w:p>
    <w:p w14:paraId="3DB842A3" w14:textId="78814690" w:rsidR="00151CCD" w:rsidRDefault="00151CCD" w:rsidP="00151CCD">
      <w:pPr>
        <w:pStyle w:val="AmendHeading-DIVISION"/>
        <w:rPr>
          <w:b w:val="0"/>
          <w:sz w:val="28"/>
        </w:rPr>
      </w:pPr>
      <w:r w:rsidRPr="0095046A">
        <w:rPr>
          <w:b w:val="0"/>
          <w:sz w:val="28"/>
        </w:rPr>
        <w:t>"</w:t>
      </w:r>
      <w:r>
        <w:rPr>
          <w:sz w:val="28"/>
        </w:rPr>
        <w:t>Part 7A—Amendment of City of Melbourne Act 2001</w:t>
      </w:r>
      <w:r w:rsidRPr="0095046A">
        <w:rPr>
          <w:b w:val="0"/>
          <w:sz w:val="28"/>
        </w:rPr>
        <w:t>".</w:t>
      </w:r>
    </w:p>
    <w:p w14:paraId="127CFA47" w14:textId="3DA6F4BD" w:rsidR="00402DE5" w:rsidRPr="00402DE5" w:rsidRDefault="00402DE5" w:rsidP="00402DE5">
      <w:pPr>
        <w:jc w:val="center"/>
      </w:pPr>
      <w:r>
        <w:t>NEW CLAUSES</w:t>
      </w:r>
    </w:p>
    <w:p w14:paraId="60E129AD" w14:textId="77777777" w:rsidR="00151CCD" w:rsidRDefault="00151CCD" w:rsidP="00DD7B8B">
      <w:pPr>
        <w:pStyle w:val="ListParagraph"/>
        <w:numPr>
          <w:ilvl w:val="0"/>
          <w:numId w:val="26"/>
        </w:numPr>
        <w:textAlignment w:val="auto"/>
      </w:pPr>
      <w:r>
        <w:t>Insert the following New Clauses to follow clause 47 and the heading proposed by amendment number 5—</w:t>
      </w:r>
    </w:p>
    <w:p w14:paraId="3908B01C" w14:textId="77777777" w:rsidR="00500BC3" w:rsidRPr="008C7233" w:rsidRDefault="008C7233" w:rsidP="008C7233">
      <w:pPr>
        <w:pStyle w:val="AmendHeading1s"/>
        <w:tabs>
          <w:tab w:val="right" w:pos="1701"/>
        </w:tabs>
        <w:ind w:left="1871" w:hanging="1871"/>
      </w:pPr>
      <w:r>
        <w:tab/>
      </w:r>
      <w:r w:rsidRPr="008C7233">
        <w:rPr>
          <w:b w:val="0"/>
        </w:rPr>
        <w:t>'</w:t>
      </w:r>
      <w:r w:rsidRPr="008C7233">
        <w:t>47A</w:t>
      </w:r>
      <w:r w:rsidRPr="008C7233">
        <w:tab/>
      </w:r>
      <w:r>
        <w:t>Persons entitled to be enrolled without application</w:t>
      </w:r>
    </w:p>
    <w:p w14:paraId="1D58E8FB" w14:textId="77777777" w:rsidR="00500BC3" w:rsidRPr="008C7233" w:rsidRDefault="008C7233" w:rsidP="008C7233">
      <w:pPr>
        <w:pStyle w:val="AmendHeading1"/>
        <w:ind w:left="1871"/>
      </w:pPr>
      <w:r>
        <w:t xml:space="preserve">In section 9A(2)(a) of the </w:t>
      </w:r>
      <w:r w:rsidRPr="008C7233">
        <w:rPr>
          <w:b/>
        </w:rPr>
        <w:t>City of Melbourne Act 2001</w:t>
      </w:r>
      <w:r>
        <w:t xml:space="preserve">, for "18 years" </w:t>
      </w:r>
      <w:r w:rsidRPr="008C7233">
        <w:rPr>
          <w:b/>
        </w:rPr>
        <w:t>substitute</w:t>
      </w:r>
      <w:r>
        <w:t xml:space="preserve"> "16 years".</w:t>
      </w:r>
    </w:p>
    <w:p w14:paraId="76EEB19C" w14:textId="77777777" w:rsidR="008C7233" w:rsidRDefault="008C7233" w:rsidP="008C7233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r w:rsidRPr="008C7233">
        <w:t>47B</w:t>
      </w:r>
      <w:r>
        <w:tab/>
        <w:t>Compulsory voting</w:t>
      </w:r>
    </w:p>
    <w:p w14:paraId="3E209200" w14:textId="77777777" w:rsidR="008C7233" w:rsidRDefault="008C7233" w:rsidP="008C7233">
      <w:pPr>
        <w:pStyle w:val="BodySectionSub"/>
      </w:pPr>
      <w:r>
        <w:t xml:space="preserve">For section 19(1A) of the </w:t>
      </w:r>
      <w:r w:rsidRPr="008C7233">
        <w:rPr>
          <w:b/>
        </w:rPr>
        <w:t>City of Melbourne Act 2001 substitute</w:t>
      </w:r>
      <w:r>
        <w:t>—</w:t>
      </w:r>
    </w:p>
    <w:p w14:paraId="028DEC3C" w14:textId="77777777" w:rsidR="00BF27A8" w:rsidRPr="00BF27A8" w:rsidRDefault="00BF27A8" w:rsidP="00BF27A8">
      <w:pPr>
        <w:pStyle w:val="AmendHeading2"/>
        <w:tabs>
          <w:tab w:val="clear" w:pos="720"/>
          <w:tab w:val="right" w:pos="2268"/>
        </w:tabs>
        <w:ind w:left="2381" w:hanging="2381"/>
      </w:pPr>
      <w:r w:rsidRPr="00BF27A8">
        <w:tab/>
        <w:t>"(1A)</w:t>
      </w:r>
      <w:r w:rsidRPr="00BF27A8">
        <w:tab/>
        <w:t>Subsection (1) does not apply if—</w:t>
      </w:r>
    </w:p>
    <w:p w14:paraId="19AC724C" w14:textId="77777777" w:rsidR="00BF27A8" w:rsidRPr="00BF27A8" w:rsidRDefault="00BF27A8" w:rsidP="00BF27A8">
      <w:pPr>
        <w:pStyle w:val="AmendHeading3"/>
        <w:tabs>
          <w:tab w:val="right" w:pos="2778"/>
        </w:tabs>
        <w:ind w:left="2891" w:hanging="2891"/>
      </w:pPr>
      <w:r w:rsidRPr="00BF27A8">
        <w:tab/>
        <w:t>(a)</w:t>
      </w:r>
      <w:r w:rsidRPr="00BF27A8">
        <w:tab/>
        <w:t>the person is less than 18 years of age; or</w:t>
      </w:r>
    </w:p>
    <w:p w14:paraId="07A97F71" w14:textId="77777777" w:rsidR="00BF27A8" w:rsidRPr="00BF27A8" w:rsidRDefault="00BF27A8" w:rsidP="00BF27A8">
      <w:pPr>
        <w:pStyle w:val="AmendHeading3"/>
        <w:tabs>
          <w:tab w:val="right" w:pos="2778"/>
        </w:tabs>
        <w:ind w:left="2891" w:hanging="2891"/>
      </w:pPr>
      <w:r w:rsidRPr="00BF27A8">
        <w:tab/>
        <w:t>(b)</w:t>
      </w:r>
      <w:r w:rsidRPr="00BF27A8">
        <w:tab/>
        <w:t xml:space="preserve">an exemption prescribed by regulations under this Act or the </w:t>
      </w:r>
      <w:r w:rsidRPr="00BF27A8">
        <w:rPr>
          <w:b/>
        </w:rPr>
        <w:t>Local Government Act</w:t>
      </w:r>
      <w:r>
        <w:rPr>
          <w:b/>
        </w:rPr>
        <w:t> </w:t>
      </w:r>
      <w:r w:rsidRPr="00BF27A8">
        <w:rPr>
          <w:b/>
        </w:rPr>
        <w:t>20</w:t>
      </w:r>
      <w:r>
        <w:rPr>
          <w:b/>
        </w:rPr>
        <w:t>20</w:t>
      </w:r>
      <w:r w:rsidRPr="00BF27A8">
        <w:t xml:space="preserve"> applies to the person.".'.</w:t>
      </w:r>
    </w:p>
    <w:p w14:paraId="0C8AD484" w14:textId="77777777" w:rsidR="00C15184" w:rsidRDefault="00C15184" w:rsidP="00DD7B8B">
      <w:pPr>
        <w:pStyle w:val="ListParagraph"/>
        <w:numPr>
          <w:ilvl w:val="0"/>
          <w:numId w:val="26"/>
        </w:numPr>
        <w:textAlignment w:val="auto"/>
      </w:pPr>
      <w:r w:rsidRPr="00B932A8">
        <w:t>Page 27, before line 1</w:t>
      </w:r>
      <w:r>
        <w:t xml:space="preserve"> insert the following heading—</w:t>
      </w:r>
    </w:p>
    <w:p w14:paraId="450783DA" w14:textId="4907DB1A" w:rsidR="00C15184" w:rsidRDefault="00C15184" w:rsidP="00C15184">
      <w:pPr>
        <w:pStyle w:val="AmendHeading-DIVISION"/>
        <w:rPr>
          <w:b w:val="0"/>
          <w:sz w:val="28"/>
        </w:rPr>
      </w:pPr>
      <w:r w:rsidRPr="0095046A">
        <w:rPr>
          <w:b w:val="0"/>
          <w:sz w:val="28"/>
        </w:rPr>
        <w:t>"</w:t>
      </w:r>
      <w:r>
        <w:rPr>
          <w:sz w:val="28"/>
        </w:rPr>
        <w:t>Part 7B—Amendment of Electoral Act 2002</w:t>
      </w:r>
      <w:r w:rsidRPr="0095046A">
        <w:rPr>
          <w:b w:val="0"/>
          <w:sz w:val="28"/>
        </w:rPr>
        <w:t>".</w:t>
      </w:r>
    </w:p>
    <w:p w14:paraId="4D6D4DE9" w14:textId="150918BC" w:rsidR="00402DE5" w:rsidRPr="00402DE5" w:rsidRDefault="00402DE5" w:rsidP="00402DE5">
      <w:pPr>
        <w:jc w:val="center"/>
      </w:pPr>
      <w:r>
        <w:t>NEW CLAUSE</w:t>
      </w:r>
    </w:p>
    <w:p w14:paraId="4C5A0901" w14:textId="1906ADF4" w:rsidR="00C15184" w:rsidRPr="00C15184" w:rsidRDefault="00C15184" w:rsidP="00DD7B8B">
      <w:pPr>
        <w:pStyle w:val="ListParagraph"/>
        <w:numPr>
          <w:ilvl w:val="0"/>
          <w:numId w:val="26"/>
        </w:numPr>
        <w:textAlignment w:val="auto"/>
      </w:pPr>
      <w:r>
        <w:t xml:space="preserve">Insert the following New Clause to </w:t>
      </w:r>
      <w:r w:rsidRPr="00B932A8">
        <w:t>follow clause 47</w:t>
      </w:r>
      <w:r>
        <w:t xml:space="preserve"> and the heading proposed by amendm</w:t>
      </w:r>
      <w:r w:rsidRPr="00C15184">
        <w:t>ent number 7—</w:t>
      </w:r>
    </w:p>
    <w:p w14:paraId="351837CB" w14:textId="77777777" w:rsidR="00151CCD" w:rsidRPr="00C15184" w:rsidRDefault="00C15184" w:rsidP="00C15184">
      <w:pPr>
        <w:pStyle w:val="AmendHeading1s"/>
        <w:tabs>
          <w:tab w:val="right" w:pos="1701"/>
        </w:tabs>
        <w:ind w:left="1871" w:hanging="1871"/>
      </w:pPr>
      <w:r w:rsidRPr="00C15184">
        <w:tab/>
      </w:r>
      <w:r w:rsidRPr="00C15184">
        <w:rPr>
          <w:b w:val="0"/>
        </w:rPr>
        <w:t>'</w:t>
      </w:r>
      <w:r w:rsidRPr="00C15184">
        <w:t>47C</w:t>
      </w:r>
      <w:r w:rsidRPr="00C15184">
        <w:tab/>
        <w:t>Entitlement to enrolment of electors for Assembly and Council</w:t>
      </w:r>
    </w:p>
    <w:p w14:paraId="7D2124B5" w14:textId="77777777" w:rsidR="00E008B6" w:rsidRPr="00C15184" w:rsidRDefault="00C15184" w:rsidP="00C15184">
      <w:pPr>
        <w:pStyle w:val="AmendHeading1"/>
        <w:ind w:left="1871"/>
      </w:pPr>
      <w:r w:rsidRPr="00C15184">
        <w:t xml:space="preserve">In section </w:t>
      </w:r>
      <w:r w:rsidR="00E008B6" w:rsidRPr="00C15184">
        <w:t xml:space="preserve">22(5) of the </w:t>
      </w:r>
      <w:r w:rsidR="00E008B6" w:rsidRPr="00C15184">
        <w:rPr>
          <w:b/>
        </w:rPr>
        <w:t>Electoral Act 2002</w:t>
      </w:r>
      <w:r w:rsidR="00E008B6" w:rsidRPr="00C15184">
        <w:t xml:space="preserve">, for "17 years" </w:t>
      </w:r>
      <w:r w:rsidR="00E008B6" w:rsidRPr="00C15184">
        <w:rPr>
          <w:b/>
        </w:rPr>
        <w:t xml:space="preserve">substitute </w:t>
      </w:r>
      <w:r w:rsidR="00E008B6" w:rsidRPr="00C15184">
        <w:t>"16 years".</w:t>
      </w:r>
      <w:r w:rsidRPr="00C15184">
        <w:t>'</w:t>
      </w:r>
      <w:r w:rsidR="00E008B6" w:rsidRPr="00C15184">
        <w:t>.</w:t>
      </w:r>
    </w:p>
    <w:p w14:paraId="7B8A3C45" w14:textId="77777777" w:rsidR="00E008B6" w:rsidRPr="00C15184" w:rsidRDefault="00E008B6" w:rsidP="00E008B6">
      <w:pPr>
        <w:pStyle w:val="ManualNumber"/>
        <w:jc w:val="center"/>
      </w:pPr>
      <w:r w:rsidRPr="00C15184">
        <w:t>AMENDMENT OF LONG TITLE</w:t>
      </w:r>
    </w:p>
    <w:p w14:paraId="01372179" w14:textId="1E914B31" w:rsidR="008416AE" w:rsidRDefault="00E008B6" w:rsidP="00DD7B8B">
      <w:pPr>
        <w:pStyle w:val="ListParagraph"/>
        <w:numPr>
          <w:ilvl w:val="0"/>
          <w:numId w:val="26"/>
        </w:numPr>
        <w:textAlignment w:val="auto"/>
      </w:pPr>
      <w:r w:rsidRPr="00C15184">
        <w:t>Long title, after "</w:t>
      </w:r>
      <w:r w:rsidR="006062EF" w:rsidRPr="006062EF">
        <w:t>owners,</w:t>
      </w:r>
      <w:r w:rsidRPr="00C15184">
        <w:t>" insert "</w:t>
      </w:r>
      <w:r w:rsidR="006062EF">
        <w:t xml:space="preserve">to amend the </w:t>
      </w:r>
      <w:r w:rsidR="006062EF" w:rsidRPr="00FF4405">
        <w:rPr>
          <w:b/>
        </w:rPr>
        <w:t xml:space="preserve">City of Melbourne Act 2001 </w:t>
      </w:r>
      <w:r w:rsidR="006062EF">
        <w:t xml:space="preserve">and the </w:t>
      </w:r>
      <w:r w:rsidR="006062EF" w:rsidRPr="00FF4405">
        <w:rPr>
          <w:b/>
        </w:rPr>
        <w:t xml:space="preserve">Electoral Act 2002 </w:t>
      </w:r>
      <w:r w:rsidR="006062EF" w:rsidRPr="00B932A8">
        <w:t xml:space="preserve">in </w:t>
      </w:r>
      <w:r w:rsidR="006062EF" w:rsidRPr="00692763">
        <w:t>relation to the minimum voting age</w:t>
      </w:r>
      <w:r w:rsidR="00692763">
        <w:t>,</w:t>
      </w:r>
      <w:r w:rsidRPr="00B932A8">
        <w:t>".</w:t>
      </w:r>
    </w:p>
    <w:sectPr w:rsidR="008416AE" w:rsidSect="00906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0931" w14:textId="77777777" w:rsidR="000F6901" w:rsidRDefault="000F6901">
      <w:r>
        <w:separator/>
      </w:r>
    </w:p>
  </w:endnote>
  <w:endnote w:type="continuationSeparator" w:id="0">
    <w:p w14:paraId="5E7F30A0" w14:textId="77777777" w:rsidR="000F6901" w:rsidRDefault="000F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DD5D" w14:textId="77777777" w:rsidR="000F6901" w:rsidRDefault="000F6901" w:rsidP="00906C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CF481" w14:textId="77777777" w:rsidR="000F6901" w:rsidRDefault="000F6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53C2" w14:textId="00511C4E" w:rsidR="00906C4A" w:rsidRDefault="00906C4A" w:rsidP="00ED62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A5A736" w14:textId="36B54392" w:rsidR="000F6901" w:rsidRPr="00906C4A" w:rsidRDefault="00906C4A" w:rsidP="00906C4A">
    <w:pPr>
      <w:pStyle w:val="Footer"/>
      <w:rPr>
        <w:sz w:val="18"/>
      </w:rPr>
    </w:pPr>
    <w:r w:rsidRPr="00906C4A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D1A8" w14:textId="77777777" w:rsidR="00906C4A" w:rsidRDefault="00906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B021" w14:textId="77777777" w:rsidR="000F6901" w:rsidRDefault="000F6901">
      <w:r>
        <w:separator/>
      </w:r>
    </w:p>
  </w:footnote>
  <w:footnote w:type="continuationSeparator" w:id="0">
    <w:p w14:paraId="187919EC" w14:textId="77777777" w:rsidR="000F6901" w:rsidRDefault="000F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DD24" w14:textId="77777777" w:rsidR="00906C4A" w:rsidRDefault="00906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A00" w14:textId="020C3E16" w:rsidR="000F6901" w:rsidRPr="00906C4A" w:rsidRDefault="00906C4A" w:rsidP="00906C4A">
    <w:pPr>
      <w:pStyle w:val="Header"/>
      <w:jc w:val="right"/>
    </w:pPr>
    <w:r w:rsidRPr="00906C4A">
      <w:t>SR112C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A2BE" w14:textId="4C669CB4" w:rsidR="000F6901" w:rsidRPr="00906C4A" w:rsidRDefault="00906C4A" w:rsidP="00906C4A">
    <w:pPr>
      <w:pStyle w:val="Header"/>
      <w:jc w:val="right"/>
    </w:pPr>
    <w:r w:rsidRPr="00906C4A">
      <w:t>SR112C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FB7B06"/>
    <w:multiLevelType w:val="multilevel"/>
    <w:tmpl w:val="2A42AC3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8194E"/>
    <w:multiLevelType w:val="multilevel"/>
    <w:tmpl w:val="F61AF3E4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52C07A0"/>
    <w:multiLevelType w:val="multilevel"/>
    <w:tmpl w:val="CD3AA9A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555FE2"/>
    <w:multiLevelType w:val="multilevel"/>
    <w:tmpl w:val="7DDCE5B2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6375EC"/>
    <w:multiLevelType w:val="multilevel"/>
    <w:tmpl w:val="C5503794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D962F45"/>
    <w:multiLevelType w:val="multilevel"/>
    <w:tmpl w:val="7576B9E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8C23393"/>
    <w:multiLevelType w:val="multilevel"/>
    <w:tmpl w:val="C196427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7493011B"/>
    <w:multiLevelType w:val="multilevel"/>
    <w:tmpl w:val="AE0C939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1"/>
  </w:num>
  <w:num w:numId="8">
    <w:abstractNumId w:val="17"/>
  </w:num>
  <w:num w:numId="9">
    <w:abstractNumId w:val="7"/>
  </w:num>
  <w:num w:numId="10">
    <w:abstractNumId w:val="15"/>
  </w:num>
  <w:num w:numId="11">
    <w:abstractNumId w:val="10"/>
  </w:num>
  <w:num w:numId="12">
    <w:abstractNumId w:val="1"/>
  </w:num>
  <w:num w:numId="13">
    <w:abstractNumId w:val="23"/>
  </w:num>
  <w:num w:numId="14">
    <w:abstractNumId w:val="19"/>
  </w:num>
  <w:num w:numId="15">
    <w:abstractNumId w:val="18"/>
  </w:num>
  <w:num w:numId="16">
    <w:abstractNumId w:val="20"/>
  </w:num>
  <w:num w:numId="17">
    <w:abstractNumId w:val="14"/>
  </w:num>
  <w:num w:numId="18">
    <w:abstractNumId w:val="25"/>
  </w:num>
  <w:num w:numId="19">
    <w:abstractNumId w:val="22"/>
  </w:num>
  <w:num w:numId="20">
    <w:abstractNumId w:val="5"/>
  </w:num>
  <w:num w:numId="21">
    <w:abstractNumId w:val="12"/>
  </w:num>
  <w:num w:numId="22">
    <w:abstractNumId w:val="13"/>
  </w:num>
  <w:num w:numId="23">
    <w:abstractNumId w:val="11"/>
  </w:num>
  <w:num w:numId="24">
    <w:abstractNumId w:val="16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92"/>
    <w:docVar w:name="vActTitle" w:val="Local Government Legislation Amendment (Rating and Other Matters) Bill 2022"/>
    <w:docVar w:name="vBillNo" w:val="192"/>
    <w:docVar w:name="vBillTitle" w:val="Local Government Legislation Amendment (Rating and Other Matters) Bill 2022"/>
    <w:docVar w:name="vDocumentType" w:val=".HOUSEAMEND"/>
    <w:docVar w:name="vDraftNo" w:val="2"/>
    <w:docVar w:name="vDraftVers" w:val="2"/>
    <w:docVar w:name="vDraftVersion" w:val="21957 - SR112C - Victorian Greens (Dr RATNAM) Second House Print"/>
    <w:docVar w:name="VersionNo" w:val="2"/>
    <w:docVar w:name="vFileName" w:val="591192VGSRC.H"/>
    <w:docVar w:name="vFileVersion" w:val="C"/>
    <w:docVar w:name="vFinalisePrevVer" w:val="True"/>
    <w:docVar w:name="vGovNonGov" w:val="15"/>
    <w:docVar w:name="vHouseType" w:val="0"/>
    <w:docVar w:name="vILDNum" w:val="21957"/>
    <w:docVar w:name="vIsBrandNewVersion" w:val="No"/>
    <w:docVar w:name="vIsNewDocument" w:val="False"/>
    <w:docVar w:name="vLegCommission" w:val="0"/>
    <w:docVar w:name="vLenSectionNumber" w:val="3"/>
    <w:docVar w:name="vMinisterID" w:val="281"/>
    <w:docVar w:name="vMinisterName" w:val="Ratnam, Samantha, Dr"/>
    <w:docVar w:name="vMinisterNameIndex" w:val="80"/>
    <w:docVar w:name="vParliament" w:val="59"/>
    <w:docVar w:name="vPartyID" w:val="6"/>
    <w:docVar w:name="vPartyName" w:val="Victorian Greens"/>
    <w:docVar w:name="vPrevDraftNo" w:val="2"/>
    <w:docVar w:name="vPrevDraftVers" w:val="2"/>
    <w:docVar w:name="vPrevFileName" w:val="591192VGSRC.H"/>
    <w:docVar w:name="vPrevMinisterID" w:val="281"/>
    <w:docVar w:name="vPrnOnSepLine" w:val="False"/>
    <w:docVar w:name="vSavedToLocal" w:val="No"/>
    <w:docVar w:name="vSeqNum" w:val="SR112C"/>
    <w:docVar w:name="vSession" w:val="1"/>
    <w:docVar w:name="vTRIMFileName" w:val="21957 - SR112C - Victorian Greens (Dr RATNAM) Second House Print"/>
    <w:docVar w:name="vTRIMRecordNumber" w:val="D22/17313[v4]"/>
    <w:docVar w:name="vTxtAfterIndex" w:val="-1"/>
    <w:docVar w:name="vTxtBefore" w:val="Amendments and New Clauses to be proposed in Committee by"/>
    <w:docVar w:name="vTxtBeforeIndex" w:val="6"/>
    <w:docVar w:name="vVersionDate" w:val="18/7/2022"/>
    <w:docVar w:name="vYear" w:val="2022"/>
  </w:docVars>
  <w:rsids>
    <w:rsidRoot w:val="00E008B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C36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0F6901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CCD"/>
    <w:rsid w:val="00151E52"/>
    <w:rsid w:val="001536DE"/>
    <w:rsid w:val="001544E9"/>
    <w:rsid w:val="00154A94"/>
    <w:rsid w:val="00155444"/>
    <w:rsid w:val="0015746F"/>
    <w:rsid w:val="00164477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4CC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3B05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377D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2DE5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BC3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637"/>
    <w:rsid w:val="006017F5"/>
    <w:rsid w:val="006062EF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2763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6F74E0"/>
    <w:rsid w:val="0070347A"/>
    <w:rsid w:val="007035F5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7417"/>
    <w:rsid w:val="00743622"/>
    <w:rsid w:val="00743F27"/>
    <w:rsid w:val="00744E70"/>
    <w:rsid w:val="007465C4"/>
    <w:rsid w:val="00751882"/>
    <w:rsid w:val="00753FF0"/>
    <w:rsid w:val="00754E0F"/>
    <w:rsid w:val="00755C21"/>
    <w:rsid w:val="00761A81"/>
    <w:rsid w:val="00765C8C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37E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476AD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65A8"/>
    <w:rsid w:val="008B736D"/>
    <w:rsid w:val="008C482A"/>
    <w:rsid w:val="008C676D"/>
    <w:rsid w:val="008C7233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6C4A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4E15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1662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32A8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27A8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5B99"/>
    <w:rsid w:val="00C061C8"/>
    <w:rsid w:val="00C12E16"/>
    <w:rsid w:val="00C13973"/>
    <w:rsid w:val="00C15184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5C5A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0BD4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D7B8B"/>
    <w:rsid w:val="00DE072B"/>
    <w:rsid w:val="00DE1241"/>
    <w:rsid w:val="00DE284B"/>
    <w:rsid w:val="00DE34C4"/>
    <w:rsid w:val="00DE374A"/>
    <w:rsid w:val="00DE49C8"/>
    <w:rsid w:val="00DE7121"/>
    <w:rsid w:val="00DF418A"/>
    <w:rsid w:val="00DF439E"/>
    <w:rsid w:val="00DF6A7B"/>
    <w:rsid w:val="00E008B6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51B74"/>
    <w:rsid w:val="00E605D9"/>
    <w:rsid w:val="00E61A1D"/>
    <w:rsid w:val="00E65CFF"/>
    <w:rsid w:val="00E71A0F"/>
    <w:rsid w:val="00E71B8B"/>
    <w:rsid w:val="00E7265B"/>
    <w:rsid w:val="00E72775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719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43AD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1A442C0"/>
  <w15:docId w15:val="{B6836AEC-DFDA-44E3-ACD3-5A2AB0E1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C4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06C4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06C4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06C4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06C4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06C4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06C4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06C4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06C4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06C4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06C4A"/>
    <w:pPr>
      <w:ind w:left="1871"/>
    </w:pPr>
  </w:style>
  <w:style w:type="paragraph" w:customStyle="1" w:styleId="Normal-Draft">
    <w:name w:val="Normal - Draft"/>
    <w:rsid w:val="00906C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06C4A"/>
    <w:pPr>
      <w:ind w:left="2381"/>
    </w:pPr>
  </w:style>
  <w:style w:type="paragraph" w:customStyle="1" w:styleId="AmendBody3">
    <w:name w:val="Amend. Body 3"/>
    <w:basedOn w:val="Normal-Draft"/>
    <w:next w:val="Normal"/>
    <w:rsid w:val="00906C4A"/>
    <w:pPr>
      <w:ind w:left="2892"/>
    </w:pPr>
  </w:style>
  <w:style w:type="paragraph" w:customStyle="1" w:styleId="AmendBody4">
    <w:name w:val="Amend. Body 4"/>
    <w:basedOn w:val="Normal-Draft"/>
    <w:next w:val="Normal"/>
    <w:rsid w:val="00906C4A"/>
    <w:pPr>
      <w:ind w:left="3402"/>
    </w:pPr>
  </w:style>
  <w:style w:type="paragraph" w:styleId="Header">
    <w:name w:val="header"/>
    <w:basedOn w:val="Normal"/>
    <w:rsid w:val="00906C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C4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06C4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06C4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06C4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06C4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06C4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06C4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06C4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06C4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06C4A"/>
    <w:pPr>
      <w:suppressLineNumbers w:val="0"/>
    </w:pPr>
  </w:style>
  <w:style w:type="paragraph" w:customStyle="1" w:styleId="BodyParagraph">
    <w:name w:val="Body Paragraph"/>
    <w:next w:val="Normal"/>
    <w:rsid w:val="00906C4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06C4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06C4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06C4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06C4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06C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06C4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06C4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06C4A"/>
    <w:rPr>
      <w:caps w:val="0"/>
    </w:rPr>
  </w:style>
  <w:style w:type="paragraph" w:customStyle="1" w:styleId="Normal-Schedule">
    <w:name w:val="Normal - Schedule"/>
    <w:rsid w:val="00906C4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06C4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06C4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06C4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06C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06C4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06C4A"/>
  </w:style>
  <w:style w:type="paragraph" w:customStyle="1" w:styleId="Penalty">
    <w:name w:val="Penalty"/>
    <w:next w:val="Normal"/>
    <w:rsid w:val="00906C4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06C4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06C4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06C4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06C4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06C4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06C4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06C4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06C4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06C4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06C4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06C4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06C4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06C4A"/>
    <w:pPr>
      <w:suppressLineNumbers w:val="0"/>
    </w:pPr>
  </w:style>
  <w:style w:type="paragraph" w:customStyle="1" w:styleId="AutoNumber">
    <w:name w:val="Auto Number"/>
    <w:rsid w:val="00906C4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06C4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06C4A"/>
    <w:rPr>
      <w:vertAlign w:val="superscript"/>
    </w:rPr>
  </w:style>
  <w:style w:type="paragraph" w:styleId="EndnoteText">
    <w:name w:val="endnote text"/>
    <w:basedOn w:val="Normal"/>
    <w:semiHidden/>
    <w:rsid w:val="00906C4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06C4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06C4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06C4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06C4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06C4A"/>
    <w:pPr>
      <w:spacing w:after="120"/>
      <w:jc w:val="center"/>
    </w:pPr>
  </w:style>
  <w:style w:type="paragraph" w:styleId="MacroText">
    <w:name w:val="macro"/>
    <w:semiHidden/>
    <w:rsid w:val="00906C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06C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06C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06C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06C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06C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06C4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06C4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06C4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06C4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06C4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06C4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06C4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06C4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06C4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06C4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06C4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06C4A"/>
    <w:pPr>
      <w:suppressLineNumbers w:val="0"/>
    </w:pPr>
  </w:style>
  <w:style w:type="paragraph" w:customStyle="1" w:styleId="DraftHeading3">
    <w:name w:val="Draft Heading 3"/>
    <w:basedOn w:val="Normal"/>
    <w:next w:val="Normal"/>
    <w:rsid w:val="00906C4A"/>
    <w:pPr>
      <w:suppressLineNumbers w:val="0"/>
    </w:pPr>
  </w:style>
  <w:style w:type="paragraph" w:customStyle="1" w:styleId="DraftHeading4">
    <w:name w:val="Draft Heading 4"/>
    <w:basedOn w:val="Normal"/>
    <w:next w:val="Normal"/>
    <w:rsid w:val="00906C4A"/>
    <w:pPr>
      <w:suppressLineNumbers w:val="0"/>
    </w:pPr>
  </w:style>
  <w:style w:type="paragraph" w:customStyle="1" w:styleId="DraftHeading5">
    <w:name w:val="Draft Heading 5"/>
    <w:basedOn w:val="Normal"/>
    <w:next w:val="Normal"/>
    <w:rsid w:val="00906C4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06C4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06C4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06C4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06C4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06C4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06C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06C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06C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06C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06C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06C4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06C4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06C4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06C4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06C4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06C4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06C4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06C4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06C4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06C4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06C4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06C4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06C4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06C4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06C4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06C4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06C4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06C4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06C4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06C4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06C4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Legislation Amendment (Rating and Other Matters) Bill 2022</vt:lpstr>
    </vt:vector>
  </TitlesOfParts>
  <Manager>Information Systems</Manager>
  <Company>OCPC-VIC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Legislation Amendment (Rating and Other Matters) Bill 2022</dc:title>
  <dc:subject>OCPC Word Template</dc:subject>
  <dc:creator>Joe Lewis</dc:creator>
  <cp:keywords>Formats, House Amendments</cp:keywords>
  <dc:description>28/08/2020 (PROD)</dc:description>
  <cp:lastModifiedBy>Liam Moran</cp:lastModifiedBy>
  <cp:revision>2</cp:revision>
  <cp:lastPrinted>2022-07-15T05:07:00Z</cp:lastPrinted>
  <dcterms:created xsi:type="dcterms:W3CDTF">2022-08-01T23:22:00Z</dcterms:created>
  <dcterms:modified xsi:type="dcterms:W3CDTF">2022-08-01T23:22:00Z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402956</vt:i4>
  </property>
  <property fmtid="{D5CDD505-2E9C-101B-9397-08002B2CF9AE}" pid="3" name="DocSubFolderNumber">
    <vt:lpwstr>S20/412</vt:lpwstr>
  </property>
</Properties>
</file>