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C84A" w14:textId="0FA1B909" w:rsidR="00712B9B" w:rsidRDefault="00A35FD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5AC88B4F" w14:textId="3A9D6B66" w:rsidR="00712B9B" w:rsidRDefault="00A35FD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MENTAL HEALTH AND WELLBEING BILL 2022</w:t>
      </w:r>
    </w:p>
    <w:p w14:paraId="5A954587" w14:textId="38B521C1" w:rsidR="00712B9B" w:rsidRDefault="00A35FD9" w:rsidP="00A35FD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B993CE3" w14:textId="3530B2AC" w:rsidR="00712B9B" w:rsidRDefault="00A35FD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moved by Ms Kealy)</w:t>
      </w:r>
    </w:p>
    <w:bookmarkEnd w:id="3"/>
    <w:p w14:paraId="30C19912" w14:textId="77777777" w:rsidR="00712B9B" w:rsidRDefault="00712B9B">
      <w:pPr>
        <w:tabs>
          <w:tab w:val="left" w:pos="3912"/>
          <w:tab w:val="left" w:pos="4423"/>
        </w:tabs>
      </w:pPr>
    </w:p>
    <w:p w14:paraId="0E1A21C2" w14:textId="77777777" w:rsidR="008416AE" w:rsidRDefault="00B41287" w:rsidP="00B41287">
      <w:pPr>
        <w:pStyle w:val="SnglAmendment"/>
      </w:pPr>
      <w:bookmarkStart w:id="4" w:name="cpStart"/>
      <w:bookmarkStart w:id="5" w:name="_GoBack"/>
      <w:bookmarkEnd w:id="4"/>
      <w:bookmarkEnd w:id="5"/>
      <w:r>
        <w:t>Clause 12, page 36, line 9, after "wellbeing" insert "including alcohol and other drug support services and treatment".</w:t>
      </w:r>
    </w:p>
    <w:sectPr w:rsidR="008416AE" w:rsidSect="00A35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1CE9" w14:textId="77777777" w:rsidR="00B41287" w:rsidRDefault="00B41287">
      <w:r>
        <w:separator/>
      </w:r>
    </w:p>
  </w:endnote>
  <w:endnote w:type="continuationSeparator" w:id="0">
    <w:p w14:paraId="108D6F4B" w14:textId="77777777" w:rsidR="00B41287" w:rsidRDefault="00B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0FF95" w14:textId="77777777" w:rsidR="0038690A" w:rsidRDefault="0038690A" w:rsidP="00A35F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F9A70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8DE3" w14:textId="397B7EB1" w:rsidR="00A35FD9" w:rsidRDefault="00A35FD9" w:rsidP="00CD32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C89EE6" w14:textId="5E5A8B6A" w:rsidR="00B41287" w:rsidRPr="00A35FD9" w:rsidRDefault="00A35FD9" w:rsidP="00A35FD9">
    <w:pPr>
      <w:pStyle w:val="Footer"/>
      <w:rPr>
        <w:sz w:val="18"/>
      </w:rPr>
    </w:pPr>
    <w:r w:rsidRPr="00A35FD9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BCD3" w14:textId="77777777" w:rsidR="00A35FD9" w:rsidRDefault="00A3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060B" w14:textId="77777777" w:rsidR="00B41287" w:rsidRDefault="00B41287">
      <w:r>
        <w:separator/>
      </w:r>
    </w:p>
  </w:footnote>
  <w:footnote w:type="continuationSeparator" w:id="0">
    <w:p w14:paraId="66490916" w14:textId="77777777" w:rsidR="00B41287" w:rsidRDefault="00B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D75D" w14:textId="77777777" w:rsidR="00A35FD9" w:rsidRDefault="00A3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477F" w14:textId="29472021" w:rsidR="00B41287" w:rsidRPr="00A35FD9" w:rsidRDefault="00A35FD9" w:rsidP="00A35FD9">
    <w:pPr>
      <w:pStyle w:val="Header"/>
      <w:jc w:val="right"/>
    </w:pPr>
    <w:proofErr w:type="spellStart"/>
    <w:r w:rsidRPr="00A35FD9">
      <w:t>EK16A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8A74A" w14:textId="70BBE763" w:rsidR="0038690A" w:rsidRPr="00A35FD9" w:rsidRDefault="00A35FD9" w:rsidP="00A35FD9">
    <w:pPr>
      <w:pStyle w:val="Header"/>
      <w:jc w:val="right"/>
    </w:pPr>
    <w:proofErr w:type="spellStart"/>
    <w:r w:rsidRPr="00A35FD9">
      <w:t>EK16A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25"/>
    <w:docVar w:name="vActTitle" w:val="Mental Health and Wellbeing Bill 2022"/>
    <w:docVar w:name="vBillNo" w:val="225"/>
    <w:docVar w:name="vBillTitle" w:val="Mental Health and Wellbeing Bill 2022"/>
    <w:docVar w:name="vDocumentType" w:val=".HOUSEAMEND"/>
    <w:docVar w:name="vDraftNo" w:val="0"/>
    <w:docVar w:name="vDraftVers" w:val="2"/>
    <w:docVar w:name="vDraftVersion" w:val="22038 - EK16A - Liberal Party-The Nationals (Opposition) (Ms Kealy) House Print"/>
    <w:docVar w:name="VersionNo" w:val="2"/>
    <w:docVar w:name="vFileName" w:val="22038 - EK16A - Liberal Party-The Nationals (Opposition) (Ms Kealy) House Print"/>
    <w:docVar w:name="vFinalisePrevVer" w:val="True"/>
    <w:docVar w:name="vGovNonGov" w:val="10"/>
    <w:docVar w:name="vHouseType" w:val="1"/>
    <w:docVar w:name="vILDNum" w:val="22038"/>
    <w:docVar w:name="vIsBrandNewVersion" w:val="No"/>
    <w:docVar w:name="vIsNewDocument" w:val="False"/>
    <w:docVar w:name="vLegCommission" w:val="0"/>
    <w:docVar w:name="vMinisterID" w:val="248"/>
    <w:docVar w:name="vMinisterName" w:val="Kealy, Emma, Ms"/>
    <w:docVar w:name="vMinisterNameIndex" w:val="53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22038 - EK16A - Liberal Party-The Nationals (Opposition) (Ms Kealy) House Print"/>
    <w:docVar w:name="vPrevMinisterID" w:val="248"/>
    <w:docVar w:name="vPrnOnSepLine" w:val="False"/>
    <w:docVar w:name="vSeqNum" w:val="EK16A"/>
    <w:docVar w:name="vSession" w:val="1"/>
    <w:docVar w:name="vTRIMFileName" w:val="22038 - EK16A - Liberal Party-The Nationals (Opposition) (Ms Kealy) House Print"/>
    <w:docVar w:name="vTRIMRecordNumber" w:val="D22/18910[v2]"/>
    <w:docVar w:name="vTxtAfterIndex" w:val="-1"/>
    <w:docVar w:name="vTxtBefore" w:val="Amendment to be moved by"/>
    <w:docVar w:name="vTxtBeforeIndex" w:val="-1"/>
    <w:docVar w:name="vVersionDate" w:val="29/7/2022"/>
    <w:docVar w:name="vYear" w:val="2022"/>
  </w:docVars>
  <w:rsids>
    <w:rsidRoot w:val="00B4128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179A9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1CA9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5FD9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287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5D56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3904D8"/>
  <w15:docId w15:val="{3357A941-F08B-44C0-B36F-3A4A3E36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5FD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35FD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35FD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35FD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35FD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35FD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35FD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35F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35F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35FD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35F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5FD9"/>
  </w:style>
  <w:style w:type="paragraph" w:customStyle="1" w:styleId="AmendBody1">
    <w:name w:val="Amend. Body 1"/>
    <w:basedOn w:val="Normal-Draft"/>
    <w:next w:val="Normal"/>
    <w:rsid w:val="00A35FD9"/>
    <w:pPr>
      <w:ind w:left="1871"/>
    </w:pPr>
  </w:style>
  <w:style w:type="paragraph" w:customStyle="1" w:styleId="Normal-Draft">
    <w:name w:val="Normal - Draft"/>
    <w:rsid w:val="00A35F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35FD9"/>
    <w:pPr>
      <w:ind w:left="2381"/>
    </w:pPr>
  </w:style>
  <w:style w:type="paragraph" w:customStyle="1" w:styleId="AmendBody3">
    <w:name w:val="Amend. Body 3"/>
    <w:basedOn w:val="Normal-Draft"/>
    <w:next w:val="Normal"/>
    <w:rsid w:val="00A35FD9"/>
    <w:pPr>
      <w:ind w:left="2892"/>
    </w:pPr>
  </w:style>
  <w:style w:type="paragraph" w:customStyle="1" w:styleId="AmendBody4">
    <w:name w:val="Amend. Body 4"/>
    <w:basedOn w:val="Normal-Draft"/>
    <w:next w:val="Normal"/>
    <w:rsid w:val="00A35FD9"/>
    <w:pPr>
      <w:ind w:left="3402"/>
    </w:pPr>
  </w:style>
  <w:style w:type="paragraph" w:styleId="Header">
    <w:name w:val="header"/>
    <w:basedOn w:val="Normal"/>
    <w:rsid w:val="00A35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5FD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35FD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35FD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35FD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35FD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35FD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35FD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35FD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35FD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35FD9"/>
    <w:pPr>
      <w:suppressLineNumbers w:val="0"/>
    </w:pPr>
  </w:style>
  <w:style w:type="paragraph" w:customStyle="1" w:styleId="BodyParagraph">
    <w:name w:val="Body Paragraph"/>
    <w:next w:val="Normal"/>
    <w:rsid w:val="00A35FD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35FD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35FD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35F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35FD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35F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35FD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35FD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35FD9"/>
    <w:rPr>
      <w:caps w:val="0"/>
    </w:rPr>
  </w:style>
  <w:style w:type="paragraph" w:customStyle="1" w:styleId="Normal-Schedule">
    <w:name w:val="Normal - Schedule"/>
    <w:rsid w:val="00A35FD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35FD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35FD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35FD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35F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35FD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35FD9"/>
  </w:style>
  <w:style w:type="paragraph" w:customStyle="1" w:styleId="Penalty">
    <w:name w:val="Penalty"/>
    <w:next w:val="Normal"/>
    <w:rsid w:val="00A35FD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35FD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35FD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35FD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35FD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35FD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35FD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35FD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35FD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35FD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35FD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35FD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35FD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35FD9"/>
    <w:pPr>
      <w:suppressLineNumbers w:val="0"/>
    </w:pPr>
  </w:style>
  <w:style w:type="paragraph" w:customStyle="1" w:styleId="AutoNumber">
    <w:name w:val="Auto Number"/>
    <w:rsid w:val="00A35FD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35FD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35FD9"/>
    <w:rPr>
      <w:vertAlign w:val="superscript"/>
    </w:rPr>
  </w:style>
  <w:style w:type="paragraph" w:styleId="EndnoteText">
    <w:name w:val="endnote text"/>
    <w:basedOn w:val="Normal"/>
    <w:semiHidden/>
    <w:rsid w:val="00A35FD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35FD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35FD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35FD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35FD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35FD9"/>
    <w:pPr>
      <w:spacing w:after="120"/>
      <w:jc w:val="center"/>
    </w:pPr>
  </w:style>
  <w:style w:type="paragraph" w:styleId="MacroText">
    <w:name w:val="macro"/>
    <w:semiHidden/>
    <w:rsid w:val="00A35F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35F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35F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35F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35F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35F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35FD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35F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35F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35F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35FD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35FD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35FD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35FD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35F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35FD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35FD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35FD9"/>
    <w:pPr>
      <w:suppressLineNumbers w:val="0"/>
    </w:pPr>
  </w:style>
  <w:style w:type="paragraph" w:customStyle="1" w:styleId="DraftHeading3">
    <w:name w:val="Draft Heading 3"/>
    <w:basedOn w:val="Normal"/>
    <w:next w:val="Normal"/>
    <w:rsid w:val="00A35FD9"/>
    <w:pPr>
      <w:suppressLineNumbers w:val="0"/>
    </w:pPr>
  </w:style>
  <w:style w:type="paragraph" w:customStyle="1" w:styleId="DraftHeading4">
    <w:name w:val="Draft Heading 4"/>
    <w:basedOn w:val="Normal"/>
    <w:next w:val="Normal"/>
    <w:rsid w:val="00A35FD9"/>
    <w:pPr>
      <w:suppressLineNumbers w:val="0"/>
    </w:pPr>
  </w:style>
  <w:style w:type="paragraph" w:customStyle="1" w:styleId="DraftHeading5">
    <w:name w:val="Draft Heading 5"/>
    <w:basedOn w:val="Normal"/>
    <w:next w:val="Normal"/>
    <w:rsid w:val="00A35FD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35FD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35FD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35FD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35FD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35FD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35F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35F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35F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35F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35FD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35FD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35FD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35F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35F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35FD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35FD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35FD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35FD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35F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35F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35FD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35FD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35FD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35FD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35FD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35FD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35FD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35FD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35FD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35FD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35FD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B41287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B4128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17</TotalTime>
  <Pages>1</Pages>
  <Words>33</Words>
  <Characters>182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and Wellbeing Bill 2022</vt:lpstr>
    </vt:vector>
  </TitlesOfParts>
  <Manager>Information Systems</Manager>
  <Company>OCPC-VIC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Wellbeing Bill 2022</dc:title>
  <dc:subject>OCPC Word Template</dc:subject>
  <dc:creator>Catherine Schipano</dc:creator>
  <cp:keywords>Formats, House Amendments</cp:keywords>
  <dc:description>28/08/2020 (PROD)</dc:description>
  <cp:lastModifiedBy>Catherine Schipano</cp:lastModifiedBy>
  <cp:revision>5</cp:revision>
  <cp:lastPrinted>2022-07-28T22:41:00Z</cp:lastPrinted>
  <dcterms:created xsi:type="dcterms:W3CDTF">2022-07-28T21:36:00Z</dcterms:created>
  <dcterms:modified xsi:type="dcterms:W3CDTF">2022-07-28T22:41:00Z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410452</vt:i4>
  </property>
  <property fmtid="{D5CDD505-2E9C-101B-9397-08002B2CF9AE}" pid="3" name="DocSubFolderNumber">
    <vt:lpwstr>S20/1204</vt:lpwstr>
  </property>
</Properties>
</file>