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65FC" w14:textId="0F44D55A" w:rsidR="00712B9B" w:rsidRDefault="003920A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5A834A7D" w14:textId="0E4B4A72" w:rsidR="00712B9B" w:rsidRDefault="003920A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BUILDING, PLANNING AND HERITAGE LEGISLATION AMENDMENT (ADMINISTRATION AND OTHER MATTERS) BILL 2022</w:t>
      </w:r>
    </w:p>
    <w:p w14:paraId="79CD845C" w14:textId="68908DEC" w:rsidR="00712B9B" w:rsidRDefault="003920A6" w:rsidP="003920A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C5BAD4A" w14:textId="67DF826F" w:rsidR="00712B9B" w:rsidRDefault="003920A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 to be moved by Ms </w:t>
      </w:r>
      <w:proofErr w:type="spellStart"/>
      <w:r>
        <w:rPr>
          <w:u w:val="single"/>
        </w:rPr>
        <w:t>Blandthorn</w:t>
      </w:r>
      <w:proofErr w:type="spellEnd"/>
      <w:r>
        <w:rPr>
          <w:u w:val="single"/>
        </w:rPr>
        <w:t>)</w:t>
      </w:r>
    </w:p>
    <w:bookmarkEnd w:id="3"/>
    <w:p w14:paraId="4413D111" w14:textId="77777777" w:rsidR="00712B9B" w:rsidRDefault="00712B9B">
      <w:pPr>
        <w:tabs>
          <w:tab w:val="left" w:pos="3912"/>
          <w:tab w:val="left" w:pos="4423"/>
        </w:tabs>
      </w:pPr>
    </w:p>
    <w:p w14:paraId="47484334" w14:textId="77777777" w:rsidR="008416AE" w:rsidRDefault="008304BF" w:rsidP="00D31E1A">
      <w:pPr>
        <w:pStyle w:val="AmendHeading1"/>
        <w:ind w:left="1871"/>
      </w:pPr>
      <w:bookmarkStart w:id="4" w:name="cpStart"/>
      <w:bookmarkEnd w:id="4"/>
      <w:r>
        <w:t>Clause 205, page 188, line 18, omit "31" and insert "133 of the amending Act".</w:t>
      </w:r>
      <w:bookmarkStart w:id="5" w:name="_GoBack"/>
      <w:bookmarkEnd w:id="5"/>
    </w:p>
    <w:sectPr w:rsidR="008416AE" w:rsidSect="00392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F41A2" w14:textId="77777777" w:rsidR="008304BF" w:rsidRDefault="008304BF">
      <w:r>
        <w:separator/>
      </w:r>
    </w:p>
  </w:endnote>
  <w:endnote w:type="continuationSeparator" w:id="0">
    <w:p w14:paraId="3348D98C" w14:textId="77777777" w:rsidR="008304BF" w:rsidRDefault="008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2E5B8" w14:textId="77777777" w:rsidR="0038690A" w:rsidRDefault="0038690A" w:rsidP="003920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B3A10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6DF24" w14:textId="0D387ACD" w:rsidR="003920A6" w:rsidRDefault="003920A6" w:rsidP="00AD2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872124" w14:textId="2D2EA7E8" w:rsidR="008304BF" w:rsidRPr="003920A6" w:rsidRDefault="003920A6" w:rsidP="003920A6">
    <w:pPr>
      <w:pStyle w:val="Footer"/>
      <w:rPr>
        <w:sz w:val="18"/>
      </w:rPr>
    </w:pPr>
    <w:r w:rsidRPr="003920A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1281A" w14:textId="77777777" w:rsidR="003920A6" w:rsidRDefault="00392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09673" w14:textId="77777777" w:rsidR="008304BF" w:rsidRDefault="008304BF">
      <w:r>
        <w:separator/>
      </w:r>
    </w:p>
  </w:footnote>
  <w:footnote w:type="continuationSeparator" w:id="0">
    <w:p w14:paraId="5889F087" w14:textId="77777777" w:rsidR="008304BF" w:rsidRDefault="0083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B165" w14:textId="77777777" w:rsidR="003920A6" w:rsidRDefault="00392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B187" w14:textId="0727DE34" w:rsidR="008304BF" w:rsidRPr="003920A6" w:rsidRDefault="003920A6" w:rsidP="003920A6">
    <w:pPr>
      <w:pStyle w:val="Header"/>
      <w:jc w:val="right"/>
    </w:pPr>
    <w:r w:rsidRPr="003920A6">
      <w:t>LB01A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36CE" w14:textId="3E8E267C" w:rsidR="0038690A" w:rsidRPr="003920A6" w:rsidRDefault="003920A6" w:rsidP="003920A6">
    <w:pPr>
      <w:pStyle w:val="Header"/>
      <w:jc w:val="right"/>
    </w:pPr>
    <w:r w:rsidRPr="003920A6">
      <w:t>LB01A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05"/>
    <w:docVar w:name="vActTitle" w:val="Building, Planning and Heritage Legislation Amendment (Administration and Other Matters) Bill 2022"/>
    <w:docVar w:name="vBillNo" w:val="205"/>
    <w:docVar w:name="vBillTitle" w:val="Building, Planning and Heritage Legislation Amendment (Administration and Other Matters) Bill 2022"/>
    <w:docVar w:name="vDocumentType" w:val=".HOUSEAMEND"/>
    <w:docVar w:name="vDraftNo" w:val="0"/>
    <w:docVar w:name="vDraftVers" w:val="2"/>
    <w:docVar w:name="vDraftVersion" w:val="21970 - LB01A - Government (Ms Blandthorn) House Print"/>
    <w:docVar w:name="VersionNo" w:val="2"/>
    <w:docVar w:name="vFileName" w:val="21970 - LB01A - Government (Ms Blandthorn) House Print"/>
    <w:docVar w:name="vFinalisePrevVer" w:val="True"/>
    <w:docVar w:name="vGovNonGov" w:val="7"/>
    <w:docVar w:name="vHouseType" w:val="1"/>
    <w:docVar w:name="vILDNum" w:val="21970"/>
    <w:docVar w:name="vIsBrandNewVersion" w:val="No"/>
    <w:docVar w:name="vIsNewDocument" w:val="False"/>
    <w:docVar w:name="vLegCommission" w:val="0"/>
    <w:docVar w:name="vMinisterID" w:val="241"/>
    <w:docVar w:name="vMinisterName" w:val="Blandthorn, Lizzie, Ms"/>
    <w:docVar w:name="vMinisterNameIndex" w:val="10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970 - LB01A - Government (Ms Blandthorn) House Print"/>
    <w:docVar w:name="vPrevMinisterID" w:val="241"/>
    <w:docVar w:name="vPrnOnSepLine" w:val="False"/>
    <w:docVar w:name="vSavedToLocal" w:val="No"/>
    <w:docVar w:name="vSeqNum" w:val="LB01A"/>
    <w:docVar w:name="vSession" w:val="1"/>
    <w:docVar w:name="vTRIMFileName" w:val="21970 - LB01A - Government (Ms Blandthorn) House Print"/>
    <w:docVar w:name="vTRIMRecordNumber" w:val="D22/19431[v2]"/>
    <w:docVar w:name="vTxtAfterIndex" w:val="-1"/>
    <w:docVar w:name="vTxtBefore" w:val="Amendment to be moved by"/>
    <w:docVar w:name="vTxtBeforeIndex" w:val="-1"/>
    <w:docVar w:name="vVersionDate" w:val="2/8/2022"/>
    <w:docVar w:name="vYear" w:val="2022"/>
  </w:docVars>
  <w:rsids>
    <w:rsidRoot w:val="008304B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20A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4A4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04BF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E1A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5DB1F4"/>
  <w15:docId w15:val="{EEC3C59C-196F-4422-95D9-F554DE4D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20A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920A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920A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920A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920A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920A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920A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920A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920A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920A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920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20A6"/>
  </w:style>
  <w:style w:type="paragraph" w:customStyle="1" w:styleId="AmendBody1">
    <w:name w:val="Amend. Body 1"/>
    <w:basedOn w:val="Normal-Draft"/>
    <w:next w:val="Normal"/>
    <w:rsid w:val="003920A6"/>
    <w:pPr>
      <w:ind w:left="1871"/>
    </w:pPr>
  </w:style>
  <w:style w:type="paragraph" w:customStyle="1" w:styleId="Normal-Draft">
    <w:name w:val="Normal - Draft"/>
    <w:rsid w:val="003920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920A6"/>
    <w:pPr>
      <w:ind w:left="2381"/>
    </w:pPr>
  </w:style>
  <w:style w:type="paragraph" w:customStyle="1" w:styleId="AmendBody3">
    <w:name w:val="Amend. Body 3"/>
    <w:basedOn w:val="Normal-Draft"/>
    <w:next w:val="Normal"/>
    <w:rsid w:val="003920A6"/>
    <w:pPr>
      <w:ind w:left="2892"/>
    </w:pPr>
  </w:style>
  <w:style w:type="paragraph" w:customStyle="1" w:styleId="AmendBody4">
    <w:name w:val="Amend. Body 4"/>
    <w:basedOn w:val="Normal-Draft"/>
    <w:next w:val="Normal"/>
    <w:rsid w:val="003920A6"/>
    <w:pPr>
      <w:ind w:left="3402"/>
    </w:pPr>
  </w:style>
  <w:style w:type="paragraph" w:styleId="Header">
    <w:name w:val="header"/>
    <w:basedOn w:val="Normal"/>
    <w:rsid w:val="003920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20A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920A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920A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920A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920A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920A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920A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920A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920A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920A6"/>
    <w:pPr>
      <w:suppressLineNumbers w:val="0"/>
    </w:pPr>
  </w:style>
  <w:style w:type="paragraph" w:customStyle="1" w:styleId="BodyParagraph">
    <w:name w:val="Body Paragraph"/>
    <w:next w:val="Normal"/>
    <w:rsid w:val="003920A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920A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920A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920A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920A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920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920A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920A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920A6"/>
    <w:rPr>
      <w:caps w:val="0"/>
    </w:rPr>
  </w:style>
  <w:style w:type="paragraph" w:customStyle="1" w:styleId="Normal-Schedule">
    <w:name w:val="Normal - Schedule"/>
    <w:rsid w:val="003920A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920A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920A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920A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920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920A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920A6"/>
  </w:style>
  <w:style w:type="paragraph" w:customStyle="1" w:styleId="Penalty">
    <w:name w:val="Penalty"/>
    <w:next w:val="Normal"/>
    <w:rsid w:val="003920A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920A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920A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920A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920A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920A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920A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920A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920A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920A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920A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920A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920A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920A6"/>
    <w:pPr>
      <w:suppressLineNumbers w:val="0"/>
    </w:pPr>
  </w:style>
  <w:style w:type="paragraph" w:customStyle="1" w:styleId="AutoNumber">
    <w:name w:val="Auto Number"/>
    <w:rsid w:val="003920A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920A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920A6"/>
    <w:rPr>
      <w:vertAlign w:val="superscript"/>
    </w:rPr>
  </w:style>
  <w:style w:type="paragraph" w:styleId="EndnoteText">
    <w:name w:val="endnote text"/>
    <w:basedOn w:val="Normal"/>
    <w:semiHidden/>
    <w:rsid w:val="003920A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920A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920A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920A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920A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920A6"/>
    <w:pPr>
      <w:spacing w:after="120"/>
      <w:jc w:val="center"/>
    </w:pPr>
  </w:style>
  <w:style w:type="paragraph" w:styleId="MacroText">
    <w:name w:val="macro"/>
    <w:semiHidden/>
    <w:rsid w:val="003920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920A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920A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920A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920A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920A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920A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920A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920A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920A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920A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920A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920A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920A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920A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920A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920A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920A6"/>
    <w:pPr>
      <w:suppressLineNumbers w:val="0"/>
    </w:pPr>
  </w:style>
  <w:style w:type="paragraph" w:customStyle="1" w:styleId="DraftHeading3">
    <w:name w:val="Draft Heading 3"/>
    <w:basedOn w:val="Normal"/>
    <w:next w:val="Normal"/>
    <w:rsid w:val="003920A6"/>
    <w:pPr>
      <w:suppressLineNumbers w:val="0"/>
    </w:pPr>
  </w:style>
  <w:style w:type="paragraph" w:customStyle="1" w:styleId="DraftHeading4">
    <w:name w:val="Draft Heading 4"/>
    <w:basedOn w:val="Normal"/>
    <w:next w:val="Normal"/>
    <w:rsid w:val="003920A6"/>
    <w:pPr>
      <w:suppressLineNumbers w:val="0"/>
    </w:pPr>
  </w:style>
  <w:style w:type="paragraph" w:customStyle="1" w:styleId="DraftHeading5">
    <w:name w:val="Draft Heading 5"/>
    <w:basedOn w:val="Normal"/>
    <w:next w:val="Normal"/>
    <w:rsid w:val="003920A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920A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920A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920A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920A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920A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920A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920A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920A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920A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920A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920A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920A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920A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920A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920A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920A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920A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920A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920A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920A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920A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920A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920A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920A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920A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920A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920A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920A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920A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920A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920A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2</TotalTime>
  <Pages>1</Pages>
  <Words>36</Words>
  <Characters>204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Building, Planning and Heritage Legislation Amendment (Administration and Other Matters) Bill 2022</vt:lpstr>
    </vt:vector>
  </TitlesOfParts>
  <Manager>Information Systems</Manager>
  <Company>OCPC-VIC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Building, Planning and Heritage Legislation Amendment (Administration and Other Matters) Bill 2022</dc:title>
  <dc:subject>OCPC Word Template</dc:subject>
  <dc:creator>Penny Alexander</dc:creator>
  <cp:keywords>Formats, House Amendments</cp:keywords>
  <dc:description>28/08/2020 (PROD)</dc:description>
  <cp:lastModifiedBy>Penny Alexander</cp:lastModifiedBy>
  <cp:revision>6</cp:revision>
  <cp:lastPrinted>2022-08-02T05:52:00Z</cp:lastPrinted>
  <dcterms:created xsi:type="dcterms:W3CDTF">2022-08-02T00:47:00Z</dcterms:created>
  <dcterms:modified xsi:type="dcterms:W3CDTF">2022-08-02T05:53:00Z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403147</vt:i4>
  </property>
  <property fmtid="{D5CDD505-2E9C-101B-9397-08002B2CF9AE}" pid="3" name="DocSubFolderNumber">
    <vt:lpwstr>S20/556</vt:lpwstr>
  </property>
</Properties>
</file>