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CF0B" w14:textId="1F380CCF" w:rsidR="00712B9B" w:rsidRDefault="001D6D98">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03F0E305" w14:textId="51218C67" w:rsidR="00712B9B" w:rsidRDefault="001D6D98" w:rsidP="00712B9B">
      <w:pPr>
        <w:tabs>
          <w:tab w:val="clear" w:pos="720"/>
        </w:tabs>
        <w:spacing w:after="240"/>
        <w:jc w:val="center"/>
        <w:rPr>
          <w:b/>
          <w:caps/>
        </w:rPr>
      </w:pPr>
      <w:bookmarkStart w:id="1" w:name="cpBillTitle"/>
      <w:bookmarkEnd w:id="0"/>
      <w:r>
        <w:rPr>
          <w:b/>
          <w:caps/>
        </w:rPr>
        <w:t>STATE SPORT CENTRES LEGISLATION AMENDMENT BILL 2022</w:t>
      </w:r>
    </w:p>
    <w:p w14:paraId="4B41DA68" w14:textId="4192D62B" w:rsidR="00712B9B" w:rsidRDefault="001D6D98" w:rsidP="001D6D98">
      <w:pPr>
        <w:tabs>
          <w:tab w:val="clear" w:pos="720"/>
        </w:tabs>
        <w:spacing w:after="240"/>
        <w:ind w:left="-2835" w:right="-2835"/>
        <w:jc w:val="center"/>
        <w:rPr>
          <w:b/>
          <w:i/>
          <w:caps/>
        </w:rPr>
      </w:pPr>
      <w:bookmarkStart w:id="2" w:name="cpDraftVersion"/>
      <w:bookmarkEnd w:id="1"/>
      <w:r>
        <w:rPr>
          <w:b/>
          <w:i/>
          <w:caps/>
        </w:rPr>
        <w:t xml:space="preserve"> </w:t>
      </w:r>
    </w:p>
    <w:p w14:paraId="3864AC56" w14:textId="16755DA8" w:rsidR="00712B9B" w:rsidRDefault="001D6D98">
      <w:pPr>
        <w:tabs>
          <w:tab w:val="left" w:pos="3912"/>
          <w:tab w:val="left" w:pos="4423"/>
        </w:tabs>
        <w:jc w:val="center"/>
        <w:rPr>
          <w:u w:val="single"/>
        </w:rPr>
      </w:pPr>
      <w:bookmarkStart w:id="3" w:name="cpMinister"/>
      <w:bookmarkEnd w:id="2"/>
      <w:r>
        <w:rPr>
          <w:u w:val="single"/>
        </w:rPr>
        <w:t>(Amendments to be proposed in Committee by Dr BACH)</w:t>
      </w:r>
    </w:p>
    <w:bookmarkEnd w:id="3"/>
    <w:p w14:paraId="09342FF2" w14:textId="77777777" w:rsidR="00712B9B" w:rsidRDefault="00712B9B">
      <w:pPr>
        <w:tabs>
          <w:tab w:val="left" w:pos="3912"/>
          <w:tab w:val="left" w:pos="4423"/>
        </w:tabs>
      </w:pPr>
    </w:p>
    <w:p w14:paraId="321FFC14" w14:textId="77777777" w:rsidR="00C168A2" w:rsidRDefault="00C168A2" w:rsidP="00C168A2">
      <w:pPr>
        <w:pStyle w:val="ListParagraph"/>
        <w:numPr>
          <w:ilvl w:val="0"/>
          <w:numId w:val="19"/>
        </w:numPr>
      </w:pPr>
      <w:bookmarkStart w:id="4" w:name="cpStart"/>
      <w:bookmarkEnd w:id="4"/>
      <w:r>
        <w:t>Clause 11, page 12, line 23, omit '</w:t>
      </w:r>
      <w:r>
        <w:rPr>
          <w:b/>
        </w:rPr>
        <w:t>1978</w:t>
      </w:r>
      <w:r>
        <w:t>.".' and insert "</w:t>
      </w:r>
      <w:r>
        <w:rPr>
          <w:b/>
        </w:rPr>
        <w:t>1978</w:t>
      </w:r>
      <w:r>
        <w:t>.".</w:t>
      </w:r>
    </w:p>
    <w:p w14:paraId="101668B4" w14:textId="77777777" w:rsidR="00C168A2" w:rsidRDefault="00C168A2" w:rsidP="00C168A2">
      <w:pPr>
        <w:pStyle w:val="ListParagraph"/>
        <w:numPr>
          <w:ilvl w:val="0"/>
          <w:numId w:val="19"/>
        </w:numPr>
      </w:pPr>
      <w:r>
        <w:t>Clause 11, page 12, after line 23 insert—</w:t>
      </w:r>
    </w:p>
    <w:p w14:paraId="46BB8846" w14:textId="77777777" w:rsidR="00C168A2" w:rsidRDefault="00C168A2" w:rsidP="00C168A2">
      <w:pPr>
        <w:pStyle w:val="AmendHeading1s"/>
        <w:tabs>
          <w:tab w:val="right" w:pos="2268"/>
        </w:tabs>
        <w:ind w:left="2381" w:hanging="2381"/>
      </w:pPr>
      <w:r>
        <w:tab/>
      </w:r>
      <w:r w:rsidRPr="0065364C">
        <w:rPr>
          <w:b w:val="0"/>
        </w:rPr>
        <w:t>'</w:t>
      </w:r>
      <w:r w:rsidRPr="008C3970">
        <w:t>26FF</w:t>
      </w:r>
      <w:r>
        <w:tab/>
        <w:t>Knox Regional Sports Park Advisory Committee</w:t>
      </w:r>
    </w:p>
    <w:p w14:paraId="2367B8D4" w14:textId="77777777" w:rsidR="00C168A2" w:rsidRDefault="00C168A2" w:rsidP="00C168A2">
      <w:pPr>
        <w:pStyle w:val="AmendHeading2"/>
        <w:tabs>
          <w:tab w:val="clear" w:pos="720"/>
          <w:tab w:val="right" w:pos="2268"/>
        </w:tabs>
        <w:ind w:left="2381" w:hanging="2381"/>
      </w:pPr>
      <w:r>
        <w:tab/>
      </w:r>
      <w:r w:rsidRPr="008C3970">
        <w:t>(1)</w:t>
      </w:r>
      <w:r>
        <w:tab/>
        <w:t>There is established by this Act an advisory committee to be known as the "Knox Regional Sports Park Advisory Committee".</w:t>
      </w:r>
    </w:p>
    <w:p w14:paraId="5D2A56DC" w14:textId="77777777" w:rsidR="00C168A2" w:rsidRDefault="00C168A2" w:rsidP="00C168A2">
      <w:pPr>
        <w:pStyle w:val="AmendHeading2"/>
        <w:tabs>
          <w:tab w:val="clear" w:pos="720"/>
          <w:tab w:val="right" w:pos="2268"/>
        </w:tabs>
        <w:ind w:left="2381" w:hanging="2381"/>
      </w:pPr>
      <w:r>
        <w:tab/>
      </w:r>
      <w:r w:rsidRPr="008C3970">
        <w:t>(2)</w:t>
      </w:r>
      <w:r>
        <w:tab/>
        <w:t>Subject to subsection (3), the Knox Regional Sports Park Advisory Committee consists of members appointed by the Minister including—</w:t>
      </w:r>
    </w:p>
    <w:p w14:paraId="3C531874" w14:textId="77777777" w:rsidR="00C168A2" w:rsidRDefault="00C168A2" w:rsidP="00C168A2">
      <w:pPr>
        <w:pStyle w:val="AmendHeading3"/>
        <w:tabs>
          <w:tab w:val="right" w:pos="2778"/>
        </w:tabs>
        <w:ind w:left="2891" w:hanging="2891"/>
      </w:pPr>
      <w:r>
        <w:tab/>
      </w:r>
      <w:r w:rsidRPr="008C3970">
        <w:t>(a)</w:t>
      </w:r>
      <w:r>
        <w:tab/>
        <w:t>a person nominated by the Trust, being a member of the Trust;</w:t>
      </w:r>
    </w:p>
    <w:p w14:paraId="5ADDEE82" w14:textId="77777777" w:rsidR="00C168A2" w:rsidRDefault="00C168A2" w:rsidP="00C168A2">
      <w:pPr>
        <w:pStyle w:val="AmendHeading3"/>
        <w:tabs>
          <w:tab w:val="right" w:pos="2778"/>
        </w:tabs>
        <w:ind w:left="2891" w:hanging="2891"/>
      </w:pPr>
      <w:r>
        <w:tab/>
      </w:r>
      <w:r w:rsidRPr="008C3970">
        <w:t>(</w:t>
      </w:r>
      <w:r>
        <w:t>b</w:t>
      </w:r>
      <w:r w:rsidRPr="008C3970">
        <w:t>)</w:t>
      </w:r>
      <w:r>
        <w:tab/>
        <w:t>a person nominated by the Knox City Council;</w:t>
      </w:r>
    </w:p>
    <w:p w14:paraId="0F13DF4D" w14:textId="77777777" w:rsidR="00C168A2" w:rsidRDefault="00C168A2" w:rsidP="00C168A2">
      <w:pPr>
        <w:pStyle w:val="AmendHeading3"/>
        <w:tabs>
          <w:tab w:val="right" w:pos="2778"/>
        </w:tabs>
        <w:ind w:left="2891" w:hanging="2891"/>
      </w:pPr>
      <w:r>
        <w:tab/>
      </w:r>
      <w:r w:rsidRPr="008C3970">
        <w:t>(</w:t>
      </w:r>
      <w:r>
        <w:t>c</w:t>
      </w:r>
      <w:r w:rsidRPr="008C3970">
        <w:t>)</w:t>
      </w:r>
      <w:r>
        <w:tab/>
        <w:t>a minimum of 5 persons nominated by sporting clubs and community groups that use and are interested in the operation and management of the Knox Regional Sports Park.</w:t>
      </w:r>
    </w:p>
    <w:p w14:paraId="086A39EF" w14:textId="77777777" w:rsidR="00C168A2" w:rsidRPr="004C73C5" w:rsidRDefault="00C168A2" w:rsidP="00C168A2">
      <w:pPr>
        <w:pStyle w:val="AmendHeading2"/>
        <w:tabs>
          <w:tab w:val="clear" w:pos="720"/>
          <w:tab w:val="right" w:pos="2268"/>
        </w:tabs>
        <w:ind w:left="2381" w:hanging="2381"/>
      </w:pPr>
      <w:r>
        <w:tab/>
      </w:r>
      <w:r w:rsidRPr="004C73C5">
        <w:t>(3)</w:t>
      </w:r>
      <w:r>
        <w:tab/>
        <w:t>The chief executive officer of the Trust is a member of the Knox Regional Sports Park Advisory Committee.</w:t>
      </w:r>
    </w:p>
    <w:p w14:paraId="6E3D38B3" w14:textId="77777777" w:rsidR="00C168A2" w:rsidRDefault="00C168A2" w:rsidP="00C168A2">
      <w:pPr>
        <w:pStyle w:val="AmendHeading2"/>
        <w:tabs>
          <w:tab w:val="clear" w:pos="720"/>
          <w:tab w:val="right" w:pos="2268"/>
        </w:tabs>
        <w:ind w:left="2381" w:hanging="2381"/>
      </w:pPr>
      <w:r>
        <w:tab/>
      </w:r>
      <w:r w:rsidRPr="008C3970">
        <w:t>(</w:t>
      </w:r>
      <w:r>
        <w:t>4</w:t>
      </w:r>
      <w:r w:rsidRPr="008C3970">
        <w:t>)</w:t>
      </w:r>
      <w:r>
        <w:tab/>
        <w:t>The chairperson of the Knox Regional Sports Park Advisory Committee is the member appointed under subsection (2)(a).</w:t>
      </w:r>
    </w:p>
    <w:p w14:paraId="3DB511AE" w14:textId="77777777" w:rsidR="00C168A2" w:rsidRDefault="00C168A2" w:rsidP="00C168A2">
      <w:pPr>
        <w:pStyle w:val="AmendHeading1s"/>
        <w:tabs>
          <w:tab w:val="right" w:pos="2268"/>
        </w:tabs>
        <w:ind w:left="2381" w:hanging="2381"/>
      </w:pPr>
      <w:r>
        <w:tab/>
      </w:r>
      <w:r w:rsidRPr="008C3970">
        <w:t>26</w:t>
      </w:r>
      <w:r>
        <w:t>FG</w:t>
      </w:r>
      <w:r>
        <w:tab/>
        <w:t xml:space="preserve">Function of Knox Regional Sports Park Advisory Committee </w:t>
      </w:r>
    </w:p>
    <w:p w14:paraId="6674145A" w14:textId="77777777" w:rsidR="00C168A2" w:rsidRDefault="00C168A2" w:rsidP="00C168A2">
      <w:pPr>
        <w:pStyle w:val="AmendHeading2"/>
        <w:ind w:left="2381"/>
      </w:pPr>
      <w:r>
        <w:t xml:space="preserve">The function of the Knox Regional Sports Park Advisory Committee is to advise the Trust on the operation and management of the Knox Regional Sports Park and the Knox Regional Sports Park land. </w:t>
      </w:r>
    </w:p>
    <w:p w14:paraId="0E3DC03A" w14:textId="77777777" w:rsidR="00C168A2" w:rsidRDefault="00C168A2" w:rsidP="00C168A2">
      <w:pPr>
        <w:pStyle w:val="AmendHeading1s"/>
        <w:tabs>
          <w:tab w:val="right" w:pos="2268"/>
        </w:tabs>
        <w:ind w:left="2381" w:hanging="2381"/>
      </w:pPr>
      <w:r>
        <w:tab/>
      </w:r>
      <w:r w:rsidRPr="008C3970">
        <w:t>26</w:t>
      </w:r>
      <w:r>
        <w:t>FH</w:t>
      </w:r>
      <w:r>
        <w:tab/>
        <w:t>Procedure</w:t>
      </w:r>
    </w:p>
    <w:p w14:paraId="72042A63" w14:textId="77777777" w:rsidR="008416AE" w:rsidRDefault="00C168A2" w:rsidP="00C168A2">
      <w:pPr>
        <w:pStyle w:val="AmendHeading2"/>
        <w:ind w:left="2381"/>
      </w:pPr>
      <w:r>
        <w:t>Subject to this Act, the Knox Regional Sports Park Advisory Committee may regulate its own procedure.".'.</w:t>
      </w:r>
    </w:p>
    <w:sectPr w:rsidR="008416AE" w:rsidSect="001D6D98">
      <w:headerReference w:type="default" r:id="rId7"/>
      <w:footerReference w:type="even" r:id="rId8"/>
      <w:footerReference w:type="default" r:id="rId9"/>
      <w:headerReference w:type="first" r:id="rId10"/>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6400" w14:textId="77777777" w:rsidR="00C168A2" w:rsidRDefault="00C168A2">
      <w:r>
        <w:separator/>
      </w:r>
    </w:p>
  </w:endnote>
  <w:endnote w:type="continuationSeparator" w:id="0">
    <w:p w14:paraId="49A11732" w14:textId="77777777" w:rsidR="00C168A2" w:rsidRDefault="00C1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ACB9" w14:textId="77777777" w:rsidR="0038690A" w:rsidRDefault="0038690A" w:rsidP="001D6D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23FDA9"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CF29" w14:textId="35789D64" w:rsidR="001D6D98" w:rsidRDefault="001D6D98" w:rsidP="000421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5E37DF" w14:textId="597B8E10" w:rsidR="00C168A2" w:rsidRPr="001D6D98" w:rsidRDefault="001D6D98" w:rsidP="001D6D98">
    <w:pPr>
      <w:pStyle w:val="Footer"/>
      <w:rPr>
        <w:sz w:val="18"/>
      </w:rPr>
    </w:pPr>
    <w:r w:rsidRPr="001D6D98">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D6EF" w14:textId="77777777" w:rsidR="00C168A2" w:rsidRDefault="00C168A2">
      <w:r>
        <w:separator/>
      </w:r>
    </w:p>
  </w:footnote>
  <w:footnote w:type="continuationSeparator" w:id="0">
    <w:p w14:paraId="02636893" w14:textId="77777777" w:rsidR="00C168A2" w:rsidRDefault="00C16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8D00" w14:textId="69E6BDF4" w:rsidR="00C168A2" w:rsidRPr="001D6D98" w:rsidRDefault="001D6D98" w:rsidP="001D6D98">
    <w:pPr>
      <w:pStyle w:val="Header"/>
      <w:jc w:val="right"/>
    </w:pPr>
    <w:r w:rsidRPr="001D6D98">
      <w:t>MAB21C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7AB7" w14:textId="03096FDC" w:rsidR="0038690A" w:rsidRPr="001D6D98" w:rsidRDefault="001D6D98" w:rsidP="001D6D98">
    <w:pPr>
      <w:pStyle w:val="Header"/>
      <w:jc w:val="right"/>
    </w:pPr>
    <w:r w:rsidRPr="001D6D98">
      <w:t>MAB21C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67B7346E"/>
    <w:multiLevelType w:val="multilevel"/>
    <w:tmpl w:val="4A60CDE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7037788">
    <w:abstractNumId w:val="0"/>
  </w:num>
  <w:num w:numId="2" w16cid:durableId="1569413484">
    <w:abstractNumId w:val="2"/>
  </w:num>
  <w:num w:numId="3" w16cid:durableId="1379016473">
    <w:abstractNumId w:val="6"/>
  </w:num>
  <w:num w:numId="4" w16cid:durableId="83842334">
    <w:abstractNumId w:val="4"/>
  </w:num>
  <w:num w:numId="5" w16cid:durableId="1975601078">
    <w:abstractNumId w:val="7"/>
  </w:num>
  <w:num w:numId="6" w16cid:durableId="53745133">
    <w:abstractNumId w:val="3"/>
  </w:num>
  <w:num w:numId="7" w16cid:durableId="2066638346">
    <w:abstractNumId w:val="15"/>
  </w:num>
  <w:num w:numId="8" w16cid:durableId="402874620">
    <w:abstractNumId w:val="11"/>
  </w:num>
  <w:num w:numId="9" w16cid:durableId="253903222">
    <w:abstractNumId w:val="5"/>
  </w:num>
  <w:num w:numId="10" w16cid:durableId="1859200800">
    <w:abstractNumId w:val="10"/>
  </w:num>
  <w:num w:numId="11" w16cid:durableId="1257207392">
    <w:abstractNumId w:val="8"/>
  </w:num>
  <w:num w:numId="12" w16cid:durableId="58869474">
    <w:abstractNumId w:val="1"/>
  </w:num>
  <w:num w:numId="13" w16cid:durableId="599685100">
    <w:abstractNumId w:val="17"/>
  </w:num>
  <w:num w:numId="14" w16cid:durableId="1292637476">
    <w:abstractNumId w:val="13"/>
  </w:num>
  <w:num w:numId="15" w16cid:durableId="1238400982">
    <w:abstractNumId w:val="12"/>
  </w:num>
  <w:num w:numId="16" w16cid:durableId="2010717147">
    <w:abstractNumId w:val="14"/>
  </w:num>
  <w:num w:numId="17" w16cid:durableId="747965882">
    <w:abstractNumId w:val="9"/>
  </w:num>
  <w:num w:numId="18" w16cid:durableId="1349479295">
    <w:abstractNumId w:val="18"/>
  </w:num>
  <w:num w:numId="19" w16cid:durableId="11594228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75"/>
    <w:docVar w:name="vActTitle" w:val="State Sport Centres Legislation Amendment Bill 2022"/>
    <w:docVar w:name="vBillNo" w:val="075"/>
    <w:docVar w:name="vBillTitle" w:val="State Sport Centres Legislation Amendment Bill 2022"/>
    <w:docVar w:name="vDocumentType" w:val=".HOUSEAMEND"/>
    <w:docVar w:name="vDraftNo" w:val="0"/>
    <w:docVar w:name="vDraftVers" w:val="2"/>
    <w:docVar w:name="vDraftVersion" w:val="21573 - MAB21C - Liberal Party-The Nationals (Opposition) (Dr BACH) House Print"/>
    <w:docVar w:name="VersionNo" w:val="2"/>
    <w:docVar w:name="vFileName" w:val="591075OMABC.H"/>
    <w:docVar w:name="vFileVersion" w:val="C"/>
    <w:docVar w:name="vFinalisePrevVer" w:val="True"/>
    <w:docVar w:name="vGovNonGov" w:val="9"/>
    <w:docVar w:name="vHouseType" w:val="0"/>
    <w:docVar w:name="vILDNum" w:val="21573"/>
    <w:docVar w:name="vIsBrandNewVersion" w:val="No"/>
    <w:docVar w:name="vIsNewDocument" w:val="False"/>
    <w:docVar w:name="vLegCommission" w:val="0"/>
    <w:docVar w:name="vMinisterID" w:val="329"/>
    <w:docVar w:name="vMinisterName" w:val="Bach, Matthew, Dr"/>
    <w:docVar w:name="vMinisterNameIndex" w:val="5"/>
    <w:docVar w:name="vParliament" w:val="59"/>
    <w:docVar w:name="vPartyID" w:val="3"/>
    <w:docVar w:name="vPartyName" w:val="Liberals"/>
    <w:docVar w:name="vPrevDraftNo" w:val="0"/>
    <w:docVar w:name="vPrevDraftVers" w:val="2"/>
    <w:docVar w:name="vPrevFileName" w:val="591075OMABC.H"/>
    <w:docVar w:name="vPrevMinisterID" w:val="329"/>
    <w:docVar w:name="vPrnOnSepLine" w:val="False"/>
    <w:docVar w:name="vSavedToLocal" w:val="No"/>
    <w:docVar w:name="vSeqNum" w:val="MAB21C"/>
    <w:docVar w:name="vSession" w:val="1"/>
    <w:docVar w:name="vTRIMFileName" w:val="21573 - MAB21C - Liberal Party-The Nationals (Opposition) (Dr BACH) House Print"/>
    <w:docVar w:name="vTRIMRecordNumber" w:val="D22/21346[v2]"/>
    <w:docVar w:name="vTxtAfterIndex" w:val="-1"/>
    <w:docVar w:name="vTxtBefore" w:val="Amendments to be proposed in Committee by"/>
    <w:docVar w:name="vTxtBeforeIndex" w:val="3"/>
    <w:docVar w:name="vVersionDate" w:val="19/8/2022"/>
    <w:docVar w:name="vYear" w:val="2022"/>
  </w:docVars>
  <w:rsids>
    <w:rsidRoot w:val="00C168A2"/>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705E"/>
    <w:rsid w:val="000939AD"/>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84149"/>
    <w:rsid w:val="00185CFD"/>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D6D98"/>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13ED"/>
    <w:rsid w:val="002B27A7"/>
    <w:rsid w:val="002B2BB2"/>
    <w:rsid w:val="002B460A"/>
    <w:rsid w:val="002C5958"/>
    <w:rsid w:val="002D0533"/>
    <w:rsid w:val="002E2EEB"/>
    <w:rsid w:val="002E69EB"/>
    <w:rsid w:val="002F315D"/>
    <w:rsid w:val="002F55C3"/>
    <w:rsid w:val="002F6D8C"/>
    <w:rsid w:val="0030051F"/>
    <w:rsid w:val="00301248"/>
    <w:rsid w:val="00301C63"/>
    <w:rsid w:val="003026F7"/>
    <w:rsid w:val="00303C94"/>
    <w:rsid w:val="00306F2C"/>
    <w:rsid w:val="003112C4"/>
    <w:rsid w:val="00312202"/>
    <w:rsid w:val="003132D2"/>
    <w:rsid w:val="00313A9C"/>
    <w:rsid w:val="0031690A"/>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2658"/>
    <w:rsid w:val="003B16CA"/>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E04"/>
    <w:rsid w:val="00412B4F"/>
    <w:rsid w:val="0042006C"/>
    <w:rsid w:val="0042069E"/>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0BF0"/>
    <w:rsid w:val="004A10D5"/>
    <w:rsid w:val="004A35AC"/>
    <w:rsid w:val="004A5136"/>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6D29"/>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36DD"/>
    <w:rsid w:val="00723B4B"/>
    <w:rsid w:val="0072569F"/>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43E3"/>
    <w:rsid w:val="00B238BC"/>
    <w:rsid w:val="00B23903"/>
    <w:rsid w:val="00B26EA0"/>
    <w:rsid w:val="00B31B9D"/>
    <w:rsid w:val="00B36100"/>
    <w:rsid w:val="00B3684B"/>
    <w:rsid w:val="00B4073D"/>
    <w:rsid w:val="00B413FD"/>
    <w:rsid w:val="00B60F3F"/>
    <w:rsid w:val="00B62CAC"/>
    <w:rsid w:val="00B63679"/>
    <w:rsid w:val="00B66210"/>
    <w:rsid w:val="00B712DC"/>
    <w:rsid w:val="00B771E6"/>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8A2"/>
    <w:rsid w:val="00C228E2"/>
    <w:rsid w:val="00C22D05"/>
    <w:rsid w:val="00C312FB"/>
    <w:rsid w:val="00C318BD"/>
    <w:rsid w:val="00C31DDC"/>
    <w:rsid w:val="00C3385B"/>
    <w:rsid w:val="00C35409"/>
    <w:rsid w:val="00C4223B"/>
    <w:rsid w:val="00C42C99"/>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5E5"/>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40693"/>
    <w:rsid w:val="00E42F60"/>
    <w:rsid w:val="00E4444E"/>
    <w:rsid w:val="00E44988"/>
    <w:rsid w:val="00E46067"/>
    <w:rsid w:val="00E4696D"/>
    <w:rsid w:val="00E605D9"/>
    <w:rsid w:val="00E61A1D"/>
    <w:rsid w:val="00E65CFF"/>
    <w:rsid w:val="00E71A0F"/>
    <w:rsid w:val="00E71B8B"/>
    <w:rsid w:val="00E7265B"/>
    <w:rsid w:val="00E73998"/>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1CE5"/>
    <w:rsid w:val="00EA212F"/>
    <w:rsid w:val="00EB0C71"/>
    <w:rsid w:val="00EB1716"/>
    <w:rsid w:val="00EB5705"/>
    <w:rsid w:val="00EC0275"/>
    <w:rsid w:val="00EC66D0"/>
    <w:rsid w:val="00ED0B32"/>
    <w:rsid w:val="00ED14E6"/>
    <w:rsid w:val="00ED3BFF"/>
    <w:rsid w:val="00EE0601"/>
    <w:rsid w:val="00EE50F2"/>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DC8964"/>
  <w15:docId w15:val="{0C4A7DC5-A343-4024-92AA-8D107946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D98"/>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1D6D98"/>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1D6D98"/>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1D6D98"/>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1D6D98"/>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1D6D98"/>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1D6D98"/>
    <w:pPr>
      <w:numPr>
        <w:ilvl w:val="5"/>
        <w:numId w:val="1"/>
      </w:numPr>
      <w:spacing w:before="240" w:after="60"/>
      <w:outlineLvl w:val="5"/>
    </w:pPr>
    <w:rPr>
      <w:rFonts w:ascii="Arial" w:hAnsi="Arial"/>
      <w:i/>
      <w:sz w:val="22"/>
    </w:rPr>
  </w:style>
  <w:style w:type="paragraph" w:styleId="Heading7">
    <w:name w:val="heading 7"/>
    <w:basedOn w:val="Normal"/>
    <w:next w:val="Normal"/>
    <w:qFormat/>
    <w:rsid w:val="001D6D98"/>
    <w:pPr>
      <w:numPr>
        <w:ilvl w:val="6"/>
        <w:numId w:val="1"/>
      </w:numPr>
      <w:spacing w:before="240" w:after="60"/>
      <w:outlineLvl w:val="6"/>
    </w:pPr>
    <w:rPr>
      <w:rFonts w:ascii="Arial" w:hAnsi="Arial"/>
    </w:rPr>
  </w:style>
  <w:style w:type="paragraph" w:styleId="Heading8">
    <w:name w:val="heading 8"/>
    <w:basedOn w:val="Normal"/>
    <w:next w:val="Normal"/>
    <w:qFormat/>
    <w:rsid w:val="001D6D98"/>
    <w:pPr>
      <w:numPr>
        <w:ilvl w:val="7"/>
        <w:numId w:val="1"/>
      </w:numPr>
      <w:spacing w:before="240" w:after="60"/>
      <w:outlineLvl w:val="7"/>
    </w:pPr>
    <w:rPr>
      <w:rFonts w:ascii="Arial" w:hAnsi="Arial"/>
      <w:i/>
    </w:rPr>
  </w:style>
  <w:style w:type="paragraph" w:styleId="Heading9">
    <w:name w:val="heading 9"/>
    <w:basedOn w:val="Normal"/>
    <w:next w:val="Normal"/>
    <w:qFormat/>
    <w:rsid w:val="001D6D9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1D6D98"/>
    <w:pPr>
      <w:ind w:left="1871"/>
    </w:pPr>
  </w:style>
  <w:style w:type="paragraph" w:customStyle="1" w:styleId="Normal-Draft">
    <w:name w:val="Normal - Draft"/>
    <w:rsid w:val="001D6D9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1D6D98"/>
    <w:pPr>
      <w:ind w:left="2381"/>
    </w:pPr>
  </w:style>
  <w:style w:type="paragraph" w:customStyle="1" w:styleId="AmendBody3">
    <w:name w:val="Amend. Body 3"/>
    <w:basedOn w:val="Normal-Draft"/>
    <w:next w:val="Normal"/>
    <w:rsid w:val="001D6D98"/>
    <w:pPr>
      <w:ind w:left="2892"/>
    </w:pPr>
  </w:style>
  <w:style w:type="paragraph" w:customStyle="1" w:styleId="AmendBody4">
    <w:name w:val="Amend. Body 4"/>
    <w:basedOn w:val="Normal-Draft"/>
    <w:next w:val="Normal"/>
    <w:rsid w:val="001D6D98"/>
    <w:pPr>
      <w:ind w:left="3402"/>
    </w:pPr>
  </w:style>
  <w:style w:type="paragraph" w:styleId="Header">
    <w:name w:val="header"/>
    <w:basedOn w:val="Normal"/>
    <w:rsid w:val="001D6D98"/>
    <w:pPr>
      <w:tabs>
        <w:tab w:val="center" w:pos="4153"/>
        <w:tab w:val="right" w:pos="8306"/>
      </w:tabs>
    </w:pPr>
  </w:style>
  <w:style w:type="paragraph" w:styleId="Footer">
    <w:name w:val="footer"/>
    <w:basedOn w:val="Normal"/>
    <w:rsid w:val="001D6D98"/>
    <w:pPr>
      <w:tabs>
        <w:tab w:val="center" w:pos="4153"/>
        <w:tab w:val="right" w:pos="8306"/>
      </w:tabs>
    </w:pPr>
  </w:style>
  <w:style w:type="paragraph" w:customStyle="1" w:styleId="AmendBody5">
    <w:name w:val="Amend. Body 5"/>
    <w:basedOn w:val="Normal-Draft"/>
    <w:next w:val="Normal"/>
    <w:rsid w:val="001D6D98"/>
    <w:pPr>
      <w:ind w:left="3912"/>
    </w:pPr>
  </w:style>
  <w:style w:type="paragraph" w:customStyle="1" w:styleId="AmendHeading-DIVISION">
    <w:name w:val="Amend. Heading - DIVISION"/>
    <w:basedOn w:val="Normal-Draft"/>
    <w:next w:val="Normal"/>
    <w:rsid w:val="001D6D98"/>
    <w:pPr>
      <w:spacing w:before="240" w:after="120"/>
      <w:ind w:left="1361"/>
      <w:jc w:val="center"/>
    </w:pPr>
    <w:rPr>
      <w:b/>
    </w:rPr>
  </w:style>
  <w:style w:type="paragraph" w:customStyle="1" w:styleId="AmendHeading-PART">
    <w:name w:val="Amend. Heading - PART"/>
    <w:basedOn w:val="Normal-Draft"/>
    <w:next w:val="Normal"/>
    <w:rsid w:val="001D6D98"/>
    <w:pPr>
      <w:spacing w:before="240" w:after="120"/>
      <w:ind w:left="1361"/>
      <w:jc w:val="center"/>
    </w:pPr>
    <w:rPr>
      <w:b/>
      <w:caps/>
      <w:sz w:val="22"/>
    </w:rPr>
  </w:style>
  <w:style w:type="paragraph" w:customStyle="1" w:styleId="AmendHeading-SCHEDULE">
    <w:name w:val="Amend. Heading - SCHEDULE"/>
    <w:basedOn w:val="Normal-Draft"/>
    <w:next w:val="Normal"/>
    <w:rsid w:val="001D6D98"/>
    <w:pPr>
      <w:spacing w:before="240" w:after="120"/>
      <w:ind w:left="1361"/>
      <w:jc w:val="center"/>
    </w:pPr>
    <w:rPr>
      <w:caps/>
      <w:sz w:val="22"/>
    </w:rPr>
  </w:style>
  <w:style w:type="paragraph" w:customStyle="1" w:styleId="AmendHeading1">
    <w:name w:val="Amend. Heading 1"/>
    <w:basedOn w:val="Normal"/>
    <w:next w:val="Normal"/>
    <w:rsid w:val="001D6D98"/>
    <w:pPr>
      <w:suppressLineNumbers w:val="0"/>
      <w:tabs>
        <w:tab w:val="clear" w:pos="720"/>
      </w:tabs>
    </w:pPr>
  </w:style>
  <w:style w:type="paragraph" w:customStyle="1" w:styleId="AmendHeading2">
    <w:name w:val="Amend. Heading 2"/>
    <w:basedOn w:val="Normal"/>
    <w:next w:val="Normal"/>
    <w:rsid w:val="001D6D98"/>
    <w:pPr>
      <w:suppressLineNumbers w:val="0"/>
    </w:pPr>
  </w:style>
  <w:style w:type="paragraph" w:customStyle="1" w:styleId="AmendHeading3">
    <w:name w:val="Amend. Heading 3"/>
    <w:basedOn w:val="Normal"/>
    <w:next w:val="Normal"/>
    <w:rsid w:val="001D6D98"/>
    <w:pPr>
      <w:suppressLineNumbers w:val="0"/>
      <w:tabs>
        <w:tab w:val="clear" w:pos="720"/>
      </w:tabs>
    </w:pPr>
  </w:style>
  <w:style w:type="paragraph" w:customStyle="1" w:styleId="AmendHeading4">
    <w:name w:val="Amend. Heading 4"/>
    <w:basedOn w:val="Normal"/>
    <w:next w:val="Normal"/>
    <w:rsid w:val="001D6D98"/>
    <w:pPr>
      <w:suppressLineNumbers w:val="0"/>
    </w:pPr>
  </w:style>
  <w:style w:type="paragraph" w:customStyle="1" w:styleId="AmendHeading5">
    <w:name w:val="Amend. Heading 5"/>
    <w:basedOn w:val="Normal"/>
    <w:next w:val="Normal"/>
    <w:rsid w:val="001D6D98"/>
    <w:pPr>
      <w:suppressLineNumbers w:val="0"/>
    </w:pPr>
  </w:style>
  <w:style w:type="paragraph" w:customStyle="1" w:styleId="BodyParagraph">
    <w:name w:val="Body Paragraph"/>
    <w:next w:val="Normal"/>
    <w:rsid w:val="001D6D98"/>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1D6D98"/>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1D6D98"/>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1D6D98"/>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1D6D98"/>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1D6D98"/>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1D6D98"/>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1D6D98"/>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1D6D98"/>
    <w:rPr>
      <w:caps w:val="0"/>
    </w:rPr>
  </w:style>
  <w:style w:type="paragraph" w:customStyle="1" w:styleId="Normal-Schedule">
    <w:name w:val="Normal - Schedule"/>
    <w:rsid w:val="001D6D98"/>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1D6D98"/>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1D6D98"/>
    <w:rPr>
      <w:rFonts w:ascii="Monotype Corsiva" w:hAnsi="Monotype Corsiva"/>
      <w:i/>
      <w:sz w:val="24"/>
    </w:rPr>
  </w:style>
  <w:style w:type="paragraph" w:customStyle="1" w:styleId="CopyDetails">
    <w:name w:val="Copy Details"/>
    <w:next w:val="Normal"/>
    <w:rsid w:val="001D6D98"/>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1D6D98"/>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1D6D98"/>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1D6D98"/>
  </w:style>
  <w:style w:type="paragraph" w:customStyle="1" w:styleId="Penalty">
    <w:name w:val="Penalty"/>
    <w:next w:val="Normal"/>
    <w:rsid w:val="001D6D98"/>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1D6D98"/>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1D6D98"/>
    <w:pPr>
      <w:framePr w:w="964" w:h="340" w:hSpace="284" w:wrap="around" w:vAnchor="text" w:hAnchor="page" w:xAlign="inside" w:y="1"/>
    </w:pPr>
    <w:rPr>
      <w:rFonts w:ascii="Arial" w:hAnsi="Arial"/>
      <w:b/>
      <w:spacing w:val="-10"/>
      <w:sz w:val="16"/>
    </w:rPr>
  </w:style>
  <w:style w:type="paragraph" w:styleId="TOC1">
    <w:name w:val="toc 1"/>
    <w:next w:val="Normal"/>
    <w:semiHidden/>
    <w:rsid w:val="001D6D98"/>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1D6D98"/>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1D6D98"/>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1D6D98"/>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1D6D98"/>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1D6D98"/>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1D6D98"/>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1D6D98"/>
    <w:pPr>
      <w:ind w:right="0"/>
    </w:pPr>
    <w:rPr>
      <w:b w:val="0"/>
      <w:caps/>
    </w:rPr>
  </w:style>
  <w:style w:type="paragraph" w:styleId="TOC9">
    <w:name w:val="toc 9"/>
    <w:basedOn w:val="Normal"/>
    <w:next w:val="Normal"/>
    <w:semiHidden/>
    <w:rsid w:val="001D6D98"/>
    <w:pPr>
      <w:tabs>
        <w:tab w:val="right" w:pos="6237"/>
      </w:tabs>
      <w:spacing w:before="0"/>
      <w:ind w:left="1922" w:right="284"/>
    </w:pPr>
    <w:rPr>
      <w:sz w:val="20"/>
    </w:rPr>
  </w:style>
  <w:style w:type="paragraph" w:customStyle="1" w:styleId="AmendHeading1s">
    <w:name w:val="Amend. Heading 1s"/>
    <w:basedOn w:val="Normal"/>
    <w:next w:val="Normal"/>
    <w:rsid w:val="001D6D98"/>
    <w:pPr>
      <w:suppressLineNumbers w:val="0"/>
      <w:tabs>
        <w:tab w:val="clear" w:pos="720"/>
      </w:tabs>
    </w:pPr>
    <w:rPr>
      <w:b/>
    </w:rPr>
  </w:style>
  <w:style w:type="paragraph" w:customStyle="1" w:styleId="AmendHeading6">
    <w:name w:val="Amend. Heading 6"/>
    <w:basedOn w:val="Normal"/>
    <w:next w:val="Normal"/>
    <w:rsid w:val="001D6D98"/>
    <w:pPr>
      <w:suppressLineNumbers w:val="0"/>
    </w:pPr>
  </w:style>
  <w:style w:type="paragraph" w:customStyle="1" w:styleId="AutoNumber">
    <w:name w:val="Auto Number"/>
    <w:rsid w:val="001D6D98"/>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1D6D98"/>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1D6D98"/>
    <w:rPr>
      <w:vertAlign w:val="superscript"/>
    </w:rPr>
  </w:style>
  <w:style w:type="paragraph" w:styleId="EndnoteText">
    <w:name w:val="endnote text"/>
    <w:basedOn w:val="Normal"/>
    <w:semiHidden/>
    <w:rsid w:val="001D6D98"/>
    <w:pPr>
      <w:tabs>
        <w:tab w:val="left" w:pos="284"/>
      </w:tabs>
      <w:ind w:left="284" w:hanging="284"/>
    </w:pPr>
    <w:rPr>
      <w:sz w:val="20"/>
    </w:rPr>
  </w:style>
  <w:style w:type="paragraph" w:customStyle="1" w:styleId="DraftingNotes">
    <w:name w:val="Drafting Notes"/>
    <w:next w:val="Normal"/>
    <w:rsid w:val="001D6D98"/>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1D6D98"/>
    <w:pPr>
      <w:framePr w:w="6237" w:h="1423" w:hRule="exact" w:hSpace="181" w:wrap="around" w:vAnchor="page" w:hAnchor="margin" w:xAlign="center" w:y="1192" w:anchorLock="1"/>
      <w:spacing w:before="0"/>
      <w:jc w:val="center"/>
    </w:pPr>
    <w:rPr>
      <w:i/>
    </w:rPr>
  </w:style>
  <w:style w:type="paragraph" w:customStyle="1" w:styleId="EndnoteBody">
    <w:name w:val="Endnote Body"/>
    <w:rsid w:val="001D6D98"/>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1D6D98"/>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1D6D98"/>
    <w:pPr>
      <w:spacing w:after="120"/>
      <w:jc w:val="center"/>
    </w:pPr>
  </w:style>
  <w:style w:type="paragraph" w:styleId="MacroText">
    <w:name w:val="macro"/>
    <w:semiHidden/>
    <w:rsid w:val="001D6D9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1D6D9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1D6D9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1D6D9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1D6D9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1D6D9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1D6D98"/>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1D6D9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1D6D98"/>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1D6D9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1D6D9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1D6D98"/>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1D6D9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1D6D98"/>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1D6D9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1D6D9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1D6D98"/>
    <w:pPr>
      <w:suppressLineNumbers w:val="0"/>
      <w:tabs>
        <w:tab w:val="clear" w:pos="720"/>
      </w:tabs>
    </w:pPr>
    <w:rPr>
      <w:b/>
    </w:rPr>
  </w:style>
  <w:style w:type="paragraph" w:customStyle="1" w:styleId="DraftHeading2">
    <w:name w:val="Draft Heading 2"/>
    <w:basedOn w:val="Normal"/>
    <w:next w:val="Normal"/>
    <w:rsid w:val="001D6D98"/>
    <w:pPr>
      <w:suppressLineNumbers w:val="0"/>
    </w:pPr>
  </w:style>
  <w:style w:type="paragraph" w:customStyle="1" w:styleId="DraftHeading3">
    <w:name w:val="Draft Heading 3"/>
    <w:basedOn w:val="Normal"/>
    <w:next w:val="Normal"/>
    <w:rsid w:val="001D6D98"/>
    <w:pPr>
      <w:suppressLineNumbers w:val="0"/>
    </w:pPr>
  </w:style>
  <w:style w:type="paragraph" w:customStyle="1" w:styleId="DraftHeading4">
    <w:name w:val="Draft Heading 4"/>
    <w:basedOn w:val="Normal"/>
    <w:next w:val="Normal"/>
    <w:rsid w:val="001D6D98"/>
    <w:pPr>
      <w:suppressLineNumbers w:val="0"/>
    </w:pPr>
  </w:style>
  <w:style w:type="paragraph" w:customStyle="1" w:styleId="DraftHeading5">
    <w:name w:val="Draft Heading 5"/>
    <w:basedOn w:val="Normal"/>
    <w:next w:val="Normal"/>
    <w:rsid w:val="001D6D98"/>
    <w:pPr>
      <w:suppressLineNumbers w:val="0"/>
    </w:pPr>
  </w:style>
  <w:style w:type="paragraph" w:customStyle="1" w:styleId="DraftPenalty1">
    <w:name w:val="Draft Penalty 1"/>
    <w:basedOn w:val="Penalty"/>
    <w:next w:val="Normal"/>
    <w:rsid w:val="001D6D98"/>
    <w:pPr>
      <w:tabs>
        <w:tab w:val="clear" w:pos="3912"/>
        <w:tab w:val="clear" w:pos="4423"/>
        <w:tab w:val="left" w:pos="851"/>
      </w:tabs>
      <w:ind w:left="1872"/>
    </w:pPr>
  </w:style>
  <w:style w:type="paragraph" w:customStyle="1" w:styleId="DraftPenalty2">
    <w:name w:val="Draft Penalty 2"/>
    <w:basedOn w:val="Penalty"/>
    <w:next w:val="Normal"/>
    <w:rsid w:val="001D6D98"/>
    <w:pPr>
      <w:tabs>
        <w:tab w:val="clear" w:pos="3912"/>
        <w:tab w:val="clear" w:pos="4423"/>
        <w:tab w:val="left" w:pos="851"/>
      </w:tabs>
      <w:ind w:left="2382"/>
    </w:pPr>
  </w:style>
  <w:style w:type="paragraph" w:customStyle="1" w:styleId="DraftPenalty3">
    <w:name w:val="Draft Penalty 3"/>
    <w:basedOn w:val="Penalty"/>
    <w:next w:val="Normal"/>
    <w:rsid w:val="001D6D98"/>
    <w:pPr>
      <w:tabs>
        <w:tab w:val="clear" w:pos="3912"/>
        <w:tab w:val="clear" w:pos="4423"/>
        <w:tab w:val="left" w:pos="851"/>
      </w:tabs>
    </w:pPr>
  </w:style>
  <w:style w:type="paragraph" w:customStyle="1" w:styleId="DraftPenalty4">
    <w:name w:val="Draft Penalty 4"/>
    <w:basedOn w:val="Penalty"/>
    <w:next w:val="Normal"/>
    <w:rsid w:val="001D6D98"/>
    <w:pPr>
      <w:tabs>
        <w:tab w:val="clear" w:pos="3912"/>
        <w:tab w:val="clear" w:pos="4423"/>
        <w:tab w:val="left" w:pos="851"/>
      </w:tabs>
      <w:ind w:left="3402"/>
    </w:pPr>
  </w:style>
  <w:style w:type="paragraph" w:customStyle="1" w:styleId="DraftPenalty5">
    <w:name w:val="Draft Penalty 5"/>
    <w:basedOn w:val="Penalty"/>
    <w:next w:val="Normal"/>
    <w:rsid w:val="001D6D98"/>
    <w:pPr>
      <w:tabs>
        <w:tab w:val="clear" w:pos="3912"/>
        <w:tab w:val="clear" w:pos="4423"/>
        <w:tab w:val="left" w:pos="851"/>
      </w:tabs>
      <w:ind w:left="3913"/>
    </w:pPr>
  </w:style>
  <w:style w:type="paragraph" w:customStyle="1" w:styleId="ScheduleDefinition1">
    <w:name w:val="Schedule Definition 1"/>
    <w:next w:val="Normal"/>
    <w:rsid w:val="001D6D9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1D6D9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1D6D9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1D6D9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1D6D9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1D6D98"/>
    <w:pPr>
      <w:spacing w:before="240" w:after="120"/>
      <w:jc w:val="center"/>
    </w:pPr>
    <w:rPr>
      <w:b/>
      <w:caps/>
      <w:sz w:val="20"/>
    </w:rPr>
  </w:style>
  <w:style w:type="paragraph" w:customStyle="1" w:styleId="ScheduleHeading1">
    <w:name w:val="Schedule Heading 1"/>
    <w:basedOn w:val="Normal"/>
    <w:next w:val="Normal"/>
    <w:rsid w:val="001D6D98"/>
    <w:pPr>
      <w:suppressLineNumbers w:val="0"/>
      <w:tabs>
        <w:tab w:val="clear" w:pos="720"/>
      </w:tabs>
    </w:pPr>
    <w:rPr>
      <w:b/>
      <w:sz w:val="20"/>
    </w:rPr>
  </w:style>
  <w:style w:type="paragraph" w:customStyle="1" w:styleId="ScheduleHeading2">
    <w:name w:val="Schedule Heading 2"/>
    <w:basedOn w:val="Normal"/>
    <w:next w:val="Normal"/>
    <w:rsid w:val="001D6D98"/>
    <w:pPr>
      <w:suppressLineNumbers w:val="0"/>
      <w:tabs>
        <w:tab w:val="clear" w:pos="720"/>
      </w:tabs>
    </w:pPr>
    <w:rPr>
      <w:sz w:val="20"/>
    </w:rPr>
  </w:style>
  <w:style w:type="paragraph" w:customStyle="1" w:styleId="ScheduleHeading3">
    <w:name w:val="Schedule Heading 3"/>
    <w:basedOn w:val="Normal"/>
    <w:next w:val="Normal"/>
    <w:rsid w:val="001D6D98"/>
    <w:pPr>
      <w:suppressLineNumbers w:val="0"/>
      <w:tabs>
        <w:tab w:val="clear" w:pos="720"/>
      </w:tabs>
    </w:pPr>
    <w:rPr>
      <w:sz w:val="20"/>
    </w:rPr>
  </w:style>
  <w:style w:type="paragraph" w:customStyle="1" w:styleId="ScheduleHeading4">
    <w:name w:val="Schedule Heading 4"/>
    <w:basedOn w:val="Normal"/>
    <w:next w:val="Normal"/>
    <w:rsid w:val="001D6D98"/>
    <w:pPr>
      <w:suppressLineNumbers w:val="0"/>
      <w:tabs>
        <w:tab w:val="clear" w:pos="720"/>
      </w:tabs>
    </w:pPr>
    <w:rPr>
      <w:sz w:val="20"/>
    </w:rPr>
  </w:style>
  <w:style w:type="paragraph" w:customStyle="1" w:styleId="ScheduleHeading5">
    <w:name w:val="Schedule Heading 5"/>
    <w:basedOn w:val="Normal"/>
    <w:next w:val="Normal"/>
    <w:rsid w:val="001D6D98"/>
    <w:pPr>
      <w:suppressLineNumbers w:val="0"/>
      <w:tabs>
        <w:tab w:val="clear" w:pos="720"/>
      </w:tabs>
    </w:pPr>
    <w:rPr>
      <w:sz w:val="20"/>
    </w:rPr>
  </w:style>
  <w:style w:type="paragraph" w:customStyle="1" w:styleId="SchedulePenalty1">
    <w:name w:val="Schedule Penalty 1"/>
    <w:basedOn w:val="Normal"/>
    <w:next w:val="Normal"/>
    <w:rsid w:val="001D6D98"/>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1D6D98"/>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1D6D98"/>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1D6D9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1D6D9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1D6D98"/>
    <w:pPr>
      <w:ind w:left="1871"/>
    </w:pPr>
    <w:rPr>
      <w:sz w:val="20"/>
    </w:rPr>
  </w:style>
  <w:style w:type="paragraph" w:customStyle="1" w:styleId="ScheduleParagraphSub">
    <w:name w:val="Schedule Paragraph (Sub)"/>
    <w:basedOn w:val="Normal"/>
    <w:next w:val="Normal"/>
    <w:rsid w:val="001D6D98"/>
    <w:pPr>
      <w:ind w:left="2381"/>
    </w:pPr>
    <w:rPr>
      <w:sz w:val="20"/>
    </w:rPr>
  </w:style>
  <w:style w:type="paragraph" w:customStyle="1" w:styleId="ScheduleParagraphSub-Sub">
    <w:name w:val="Schedule Paragraph (Sub-Sub)"/>
    <w:basedOn w:val="Normal"/>
    <w:next w:val="Normal"/>
    <w:rsid w:val="001D6D98"/>
    <w:pPr>
      <w:ind w:left="2892"/>
    </w:pPr>
    <w:rPr>
      <w:sz w:val="20"/>
    </w:rPr>
  </w:style>
  <w:style w:type="paragraph" w:customStyle="1" w:styleId="ScheduleSection">
    <w:name w:val="Schedule Section"/>
    <w:basedOn w:val="Normal"/>
    <w:next w:val="Normal"/>
    <w:rsid w:val="001D6D98"/>
    <w:pPr>
      <w:ind w:left="851"/>
    </w:pPr>
    <w:rPr>
      <w:b/>
      <w:i/>
      <w:sz w:val="20"/>
    </w:rPr>
  </w:style>
  <w:style w:type="paragraph" w:customStyle="1" w:styleId="ScheduleSectionSub">
    <w:name w:val="Schedule Section (Sub)"/>
    <w:basedOn w:val="Normal"/>
    <w:next w:val="Normal"/>
    <w:rsid w:val="001D6D98"/>
    <w:pPr>
      <w:ind w:left="1361"/>
    </w:pPr>
    <w:rPr>
      <w:sz w:val="20"/>
    </w:rPr>
  </w:style>
  <w:style w:type="paragraph" w:customStyle="1" w:styleId="ChapterHeading">
    <w:name w:val="Chapter Heading"/>
    <w:basedOn w:val="Normal"/>
    <w:next w:val="Normal"/>
    <w:rsid w:val="001D6D98"/>
    <w:pPr>
      <w:spacing w:before="240" w:after="120"/>
      <w:jc w:val="center"/>
    </w:pPr>
    <w:rPr>
      <w:b/>
      <w:caps/>
      <w:sz w:val="26"/>
    </w:rPr>
  </w:style>
  <w:style w:type="paragraph" w:customStyle="1" w:styleId="AmndChptr">
    <w:name w:val="Amnd Chptr"/>
    <w:basedOn w:val="Normal"/>
    <w:next w:val="Normal"/>
    <w:rsid w:val="001D6D98"/>
    <w:pPr>
      <w:spacing w:before="240" w:after="120"/>
      <w:ind w:left="1361"/>
      <w:jc w:val="center"/>
    </w:pPr>
    <w:rPr>
      <w:b/>
      <w:caps/>
      <w:sz w:val="26"/>
    </w:rPr>
  </w:style>
  <w:style w:type="paragraph" w:customStyle="1" w:styleId="Amendment">
    <w:name w:val="Amendment"/>
    <w:next w:val="Normal"/>
    <w:rsid w:val="001D6D98"/>
    <w:pPr>
      <w:tabs>
        <w:tab w:val="right" w:pos="3362"/>
      </w:tabs>
      <w:spacing w:before="120"/>
      <w:ind w:left="3345" w:hanging="2835"/>
    </w:pPr>
    <w:rPr>
      <w:sz w:val="24"/>
      <w:lang w:eastAsia="en-US"/>
    </w:rPr>
  </w:style>
  <w:style w:type="paragraph" w:styleId="ListParagraph">
    <w:name w:val="List Paragraph"/>
    <w:basedOn w:val="Normal"/>
    <w:uiPriority w:val="34"/>
    <w:qFormat/>
    <w:rsid w:val="001D6D98"/>
    <w:pPr>
      <w:tabs>
        <w:tab w:val="clear" w:pos="720"/>
      </w:tabs>
      <w:spacing w:after="200"/>
      <w:ind w:left="720"/>
    </w:pPr>
  </w:style>
  <w:style w:type="paragraph" w:customStyle="1" w:styleId="NewFormHeading">
    <w:name w:val="New Form Heading"/>
    <w:next w:val="Normal"/>
    <w:autoRedefine/>
    <w:qFormat/>
    <w:rsid w:val="001D6D98"/>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State Sport Centres Legislation Amendment Bill 2022</vt:lpstr>
    </vt:vector>
  </TitlesOfParts>
  <Manager>Information Systems</Manager>
  <Company>OCPC-VIC</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Sport Centres Legislation Amendment Bill 2022</dc:title>
  <dc:subject>OCPC Word Template</dc:subject>
  <dc:creator>Zeina Baz</dc:creator>
  <cp:keywords>Formats, House Amendments</cp:keywords>
  <dc:description>28/08/2020 (PROD)</dc:description>
  <cp:lastModifiedBy>Liam Moran</cp:lastModifiedBy>
  <cp:revision>2</cp:revision>
  <cp:lastPrinted>2022-08-18T04:06:00Z</cp:lastPrinted>
  <dcterms:created xsi:type="dcterms:W3CDTF">2022-08-19T00:19:00Z</dcterms:created>
  <dcterms:modified xsi:type="dcterms:W3CDTF">2022-08-19T00:19:00Z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372555</vt:i4>
  </property>
  <property fmtid="{D5CDD505-2E9C-101B-9397-08002B2CF9AE}" pid="3" name="DocSubFolderNumber">
    <vt:lpwstr>S19/923</vt:lpwstr>
  </property>
</Properties>
</file>