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23B67" w14:textId="68E787A5" w:rsidR="00712B9B" w:rsidRDefault="009C48B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217DA6CD" w14:textId="1236A366" w:rsidR="00712B9B" w:rsidRDefault="009C48B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SUMMARY OFFENCES AMENDMENT (NAZI SYMBOL PROHIBITION) BILL 2022</w:t>
      </w:r>
    </w:p>
    <w:p w14:paraId="6C74CBC7" w14:textId="18DAF6CF" w:rsidR="00712B9B" w:rsidRDefault="009C48B4" w:rsidP="009C48B4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57BA922B" w14:textId="5D5AE9C8" w:rsidR="00712B9B" w:rsidRDefault="009C48B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by Ms Hutchins)</w:t>
      </w:r>
    </w:p>
    <w:bookmarkEnd w:id="3"/>
    <w:p w14:paraId="2B8665A5" w14:textId="77777777" w:rsidR="00712B9B" w:rsidRDefault="00712B9B">
      <w:pPr>
        <w:tabs>
          <w:tab w:val="left" w:pos="3912"/>
          <w:tab w:val="left" w:pos="4423"/>
        </w:tabs>
      </w:pPr>
    </w:p>
    <w:p w14:paraId="7191C9EF" w14:textId="2C5199B2" w:rsidR="00883813" w:rsidRPr="00883813" w:rsidRDefault="000B1681" w:rsidP="00883813">
      <w:pPr>
        <w:pStyle w:val="SnglAmendment"/>
        <w:numPr>
          <w:ilvl w:val="0"/>
          <w:numId w:val="20"/>
        </w:numPr>
        <w:spacing w:before="120" w:after="200"/>
      </w:pPr>
      <w:bookmarkStart w:id="4" w:name="cpStart"/>
      <w:bookmarkEnd w:id="4"/>
      <w:r>
        <w:t xml:space="preserve">Clause 2, </w:t>
      </w:r>
      <w:r w:rsidR="00883813">
        <w:t xml:space="preserve">line 9, </w:t>
      </w:r>
      <w:r>
        <w:t>omit "before th</w:t>
      </w:r>
      <w:bookmarkStart w:id="5" w:name="_GoBack"/>
      <w:bookmarkEnd w:id="5"/>
      <w:r>
        <w:t>e first anniversary</w:t>
      </w:r>
      <w:r w:rsidR="00883813">
        <w:t xml:space="preserve"> of</w:t>
      </w:r>
      <w:r>
        <w:t>" and insert "</w:t>
      </w:r>
      <w:r w:rsidRPr="000B1681">
        <w:t>within 6 months from</w:t>
      </w:r>
      <w:r>
        <w:t>".</w:t>
      </w:r>
    </w:p>
    <w:p w14:paraId="244E64BA" w14:textId="53BD169C" w:rsidR="00883813" w:rsidRDefault="00883813" w:rsidP="000B1681">
      <w:pPr>
        <w:pStyle w:val="SnglAmendment"/>
        <w:numPr>
          <w:ilvl w:val="0"/>
          <w:numId w:val="20"/>
        </w:numPr>
        <w:spacing w:before="120" w:after="200"/>
      </w:pPr>
      <w:r>
        <w:t>Clause 2, line 11, omit "that day" and insert "</w:t>
      </w:r>
      <w:r w:rsidRPr="000B1681">
        <w:t>the day after the end of that period</w:t>
      </w:r>
      <w:r>
        <w:t>".</w:t>
      </w:r>
    </w:p>
    <w:p w14:paraId="4BD91CE8" w14:textId="6E8F4A33" w:rsidR="000B1681" w:rsidRPr="000B1681" w:rsidRDefault="000B1681" w:rsidP="000B1681">
      <w:pPr>
        <w:pStyle w:val="SnglAmendment"/>
        <w:numPr>
          <w:ilvl w:val="0"/>
          <w:numId w:val="20"/>
        </w:numPr>
        <w:spacing w:before="120" w:after="200"/>
      </w:pPr>
      <w:r>
        <w:t xml:space="preserve">Clause 4, </w:t>
      </w:r>
      <w:r w:rsidR="007A514A">
        <w:t xml:space="preserve">line 19, </w:t>
      </w:r>
      <w:r>
        <w:t>omit "second" and insert "</w:t>
      </w:r>
      <w:r w:rsidR="00BD49ED">
        <w:t>first</w:t>
      </w:r>
      <w:r>
        <w:t>".</w:t>
      </w:r>
    </w:p>
    <w:sectPr w:rsidR="000B1681" w:rsidRPr="000B1681" w:rsidSect="009C48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81F78" w14:textId="77777777" w:rsidR="007A514A" w:rsidRDefault="007A514A">
      <w:r>
        <w:separator/>
      </w:r>
    </w:p>
  </w:endnote>
  <w:endnote w:type="continuationSeparator" w:id="0">
    <w:p w14:paraId="6D59BC25" w14:textId="77777777" w:rsidR="007A514A" w:rsidRDefault="007A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1346D" w14:textId="77777777" w:rsidR="007A514A" w:rsidRDefault="007A514A" w:rsidP="009C48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252E56" w14:textId="77777777" w:rsidR="007A514A" w:rsidRDefault="007A51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F2CA3" w14:textId="73964B2E" w:rsidR="009C48B4" w:rsidRDefault="009C48B4" w:rsidP="00C473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86A9595" w14:textId="0BF99B3A" w:rsidR="007A514A" w:rsidRPr="009C48B4" w:rsidRDefault="009C48B4" w:rsidP="009C48B4">
    <w:pPr>
      <w:pStyle w:val="Footer"/>
      <w:rPr>
        <w:sz w:val="18"/>
      </w:rPr>
    </w:pPr>
    <w:r w:rsidRPr="009C48B4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E077B" w14:textId="77777777" w:rsidR="009C48B4" w:rsidRDefault="009C4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DD5C1" w14:textId="77777777" w:rsidR="007A514A" w:rsidRDefault="007A514A">
      <w:r>
        <w:separator/>
      </w:r>
    </w:p>
  </w:footnote>
  <w:footnote w:type="continuationSeparator" w:id="0">
    <w:p w14:paraId="271D8552" w14:textId="77777777" w:rsidR="007A514A" w:rsidRDefault="007A5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423FE" w14:textId="77777777" w:rsidR="009C48B4" w:rsidRDefault="009C4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53509" w14:textId="74643E71" w:rsidR="007A514A" w:rsidRPr="009C48B4" w:rsidRDefault="009C48B4" w:rsidP="009C48B4">
    <w:pPr>
      <w:pStyle w:val="Header"/>
      <w:jc w:val="right"/>
    </w:pPr>
    <w:proofErr w:type="spellStart"/>
    <w:r w:rsidRPr="009C48B4">
      <w:t>NH02A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D071A" w14:textId="1BAA3457" w:rsidR="007A514A" w:rsidRPr="009C48B4" w:rsidRDefault="009C48B4" w:rsidP="009C48B4">
    <w:pPr>
      <w:pStyle w:val="Header"/>
      <w:jc w:val="right"/>
    </w:pPr>
    <w:proofErr w:type="spellStart"/>
    <w:r w:rsidRPr="009C48B4">
      <w:t>NH02A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5EC7F0E"/>
    <w:multiLevelType w:val="multilevel"/>
    <w:tmpl w:val="27D6C9F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78159C6"/>
    <w:multiLevelType w:val="multilevel"/>
    <w:tmpl w:val="27D6C9F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323"/>
    <w:docVar w:name="vActTitle" w:val="Summary Offences Amendment (Nazi Symbol Prohibition) Bill 2022"/>
    <w:docVar w:name="vBillNo" w:val="323"/>
    <w:docVar w:name="vBillTitle" w:val="Summary Offences Amendment (Nazi Symbol Prohibition) Bill 2022"/>
    <w:docVar w:name="vDocumentType" w:val=".HOUSEAMEND"/>
    <w:docVar w:name="vDraftNo" w:val="0"/>
    <w:docVar w:name="vDraftVers" w:val="2"/>
    <w:docVar w:name="vDraftVersion" w:val="22546 - NH02A - Government (Ms Hutchins) House Print"/>
    <w:docVar w:name="VersionNo" w:val="2"/>
    <w:docVar w:name="vFileName" w:val="22546 - NH02A - Government (Ms Hutchins) House Print"/>
    <w:docVar w:name="vFinalisePrevVer" w:val="True"/>
    <w:docVar w:name="vGovNonGov" w:val="7"/>
    <w:docVar w:name="vHouseType" w:val="1"/>
    <w:docVar w:name="vILDNum" w:val="22546"/>
    <w:docVar w:name="vIsBrandNewVersion" w:val="No"/>
    <w:docVar w:name="vIsNewDocument" w:val="False"/>
    <w:docVar w:name="vLegCommission" w:val="0"/>
    <w:docVar w:name="vMinisterID" w:val="215"/>
    <w:docVar w:name="vMinisterName" w:val="Hutchins, Natalie, Ms"/>
    <w:docVar w:name="vMinisterNameIndex" w:val="53"/>
    <w:docVar w:name="vParliament" w:val="59"/>
    <w:docVar w:name="vPartyID" w:val="2"/>
    <w:docVar w:name="vPartyName" w:val="Labor"/>
    <w:docVar w:name="vPrevDraftNo" w:val="0"/>
    <w:docVar w:name="vPrevDraftVers" w:val="2"/>
    <w:docVar w:name="vPrevFileName" w:val="22546 - NH02A - Government (Ms Hutchins) House Print"/>
    <w:docVar w:name="vPrevMinisterID" w:val="215"/>
    <w:docVar w:name="vPrnOnSepLine" w:val="False"/>
    <w:docVar w:name="vSavedToLocal" w:val="No"/>
    <w:docVar w:name="vSeqNum" w:val="NH02A"/>
    <w:docVar w:name="vSession" w:val="1"/>
    <w:docVar w:name="vTRIMFileName" w:val="22546 - NH02A - Government (Ms Hutchins) House Print"/>
    <w:docVar w:name="vTRIMRecordNumber" w:val="D22/13559[v2]"/>
    <w:docVar w:name="vTxtAfterIndex" w:val="-1"/>
    <w:docVar w:name="vTxtBefore" w:val="Amendments to be proposed by"/>
    <w:docVar w:name="vTxtBeforeIndex" w:val="2"/>
    <w:docVar w:name="vVersionDate" w:val="7/6/2022"/>
    <w:docVar w:name="vYear" w:val="2022"/>
  </w:docVars>
  <w:rsids>
    <w:rsidRoot w:val="000B1681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0F6E"/>
    <w:rsid w:val="000939AD"/>
    <w:rsid w:val="00094872"/>
    <w:rsid w:val="00094C35"/>
    <w:rsid w:val="000956F2"/>
    <w:rsid w:val="000A1D89"/>
    <w:rsid w:val="000A4BD2"/>
    <w:rsid w:val="000A75AE"/>
    <w:rsid w:val="000B1361"/>
    <w:rsid w:val="000B168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A6CF4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E70A4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6CAD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514A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3813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48B4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49ED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C32AFBD"/>
  <w15:docId w15:val="{C070A19F-AD8C-4462-83DA-47BC08E2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48B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C48B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C48B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C48B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C48B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C48B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C48B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C48B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C48B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C48B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9C48B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C48B4"/>
  </w:style>
  <w:style w:type="paragraph" w:customStyle="1" w:styleId="AmendBody1">
    <w:name w:val="Amend. Body 1"/>
    <w:basedOn w:val="Normal-Draft"/>
    <w:next w:val="Normal"/>
    <w:rsid w:val="009C48B4"/>
    <w:pPr>
      <w:ind w:left="1871"/>
    </w:pPr>
  </w:style>
  <w:style w:type="paragraph" w:customStyle="1" w:styleId="Normal-Draft">
    <w:name w:val="Normal - Draft"/>
    <w:rsid w:val="009C48B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C48B4"/>
    <w:pPr>
      <w:ind w:left="2381"/>
    </w:pPr>
  </w:style>
  <w:style w:type="paragraph" w:customStyle="1" w:styleId="AmendBody3">
    <w:name w:val="Amend. Body 3"/>
    <w:basedOn w:val="Normal-Draft"/>
    <w:next w:val="Normal"/>
    <w:rsid w:val="009C48B4"/>
    <w:pPr>
      <w:ind w:left="2892"/>
    </w:pPr>
  </w:style>
  <w:style w:type="paragraph" w:customStyle="1" w:styleId="AmendBody4">
    <w:name w:val="Amend. Body 4"/>
    <w:basedOn w:val="Normal-Draft"/>
    <w:next w:val="Normal"/>
    <w:rsid w:val="009C48B4"/>
    <w:pPr>
      <w:ind w:left="3402"/>
    </w:pPr>
  </w:style>
  <w:style w:type="paragraph" w:styleId="Header">
    <w:name w:val="header"/>
    <w:basedOn w:val="Normal"/>
    <w:rsid w:val="009C48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C48B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C48B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C48B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C48B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C48B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C48B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C48B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C48B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C48B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C48B4"/>
    <w:pPr>
      <w:suppressLineNumbers w:val="0"/>
    </w:pPr>
  </w:style>
  <w:style w:type="paragraph" w:customStyle="1" w:styleId="BodyParagraph">
    <w:name w:val="Body Paragraph"/>
    <w:next w:val="Normal"/>
    <w:rsid w:val="009C48B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C48B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C48B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C48B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C48B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C48B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C48B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C48B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C48B4"/>
    <w:rPr>
      <w:caps w:val="0"/>
    </w:rPr>
  </w:style>
  <w:style w:type="paragraph" w:customStyle="1" w:styleId="Normal-Schedule">
    <w:name w:val="Normal - Schedule"/>
    <w:rsid w:val="009C48B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C48B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C48B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C48B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C48B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C48B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C48B4"/>
  </w:style>
  <w:style w:type="paragraph" w:customStyle="1" w:styleId="Penalty">
    <w:name w:val="Penalty"/>
    <w:next w:val="Normal"/>
    <w:rsid w:val="009C48B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C48B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C48B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C48B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C48B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C48B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C48B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C48B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C48B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C48B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C48B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C48B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C48B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C48B4"/>
    <w:pPr>
      <w:suppressLineNumbers w:val="0"/>
    </w:pPr>
  </w:style>
  <w:style w:type="paragraph" w:customStyle="1" w:styleId="AutoNumber">
    <w:name w:val="Auto Number"/>
    <w:rsid w:val="009C48B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C48B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C48B4"/>
    <w:rPr>
      <w:vertAlign w:val="superscript"/>
    </w:rPr>
  </w:style>
  <w:style w:type="paragraph" w:styleId="EndnoteText">
    <w:name w:val="endnote text"/>
    <w:basedOn w:val="Normal"/>
    <w:semiHidden/>
    <w:rsid w:val="009C48B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C48B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C48B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C48B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C48B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C48B4"/>
    <w:pPr>
      <w:spacing w:after="120"/>
      <w:jc w:val="center"/>
    </w:pPr>
  </w:style>
  <w:style w:type="paragraph" w:styleId="MacroText">
    <w:name w:val="macro"/>
    <w:semiHidden/>
    <w:rsid w:val="009C48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C48B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C48B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C48B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C48B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C48B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C48B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C48B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C48B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C48B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C48B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C48B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C48B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C48B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C48B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C48B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C48B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C48B4"/>
    <w:pPr>
      <w:suppressLineNumbers w:val="0"/>
    </w:pPr>
  </w:style>
  <w:style w:type="paragraph" w:customStyle="1" w:styleId="DraftHeading3">
    <w:name w:val="Draft Heading 3"/>
    <w:basedOn w:val="Normal"/>
    <w:next w:val="Normal"/>
    <w:rsid w:val="009C48B4"/>
    <w:pPr>
      <w:suppressLineNumbers w:val="0"/>
    </w:pPr>
  </w:style>
  <w:style w:type="paragraph" w:customStyle="1" w:styleId="DraftHeading4">
    <w:name w:val="Draft Heading 4"/>
    <w:basedOn w:val="Normal"/>
    <w:next w:val="Normal"/>
    <w:rsid w:val="009C48B4"/>
    <w:pPr>
      <w:suppressLineNumbers w:val="0"/>
    </w:pPr>
  </w:style>
  <w:style w:type="paragraph" w:customStyle="1" w:styleId="DraftHeading5">
    <w:name w:val="Draft Heading 5"/>
    <w:basedOn w:val="Normal"/>
    <w:next w:val="Normal"/>
    <w:rsid w:val="009C48B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C48B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C48B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C48B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C48B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C48B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C48B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C48B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C48B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C48B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C48B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C48B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C48B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C48B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C48B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C48B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C48B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C48B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C48B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C48B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C48B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C48B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C48B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C48B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C48B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C48B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C48B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C48B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C48B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C48B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C48B4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C48B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0B1681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0B168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28</TotalTime>
  <Pages>1</Pages>
  <Words>62</Words>
  <Characters>305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Offences Amendment (Nazi Symbol Prohibition) Bill 2022</vt:lpstr>
    </vt:vector>
  </TitlesOfParts>
  <Manager>Information Systems</Manager>
  <Company>OCPC-VIC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Offences Amendment (Nazi Symbol Prohibition) Bill 2022</dc:title>
  <dc:subject>OCPC Word Template</dc:subject>
  <dc:creator>Jake Priest</dc:creator>
  <cp:keywords>Formats, House Amendments</cp:keywords>
  <dc:description>28/08/2020 (PROD)</dc:description>
  <cp:lastModifiedBy>Jake Priest</cp:lastModifiedBy>
  <cp:revision>10</cp:revision>
  <cp:lastPrinted>2022-06-07T01:49:00Z</cp:lastPrinted>
  <dcterms:created xsi:type="dcterms:W3CDTF">2022-06-03T05:52:00Z</dcterms:created>
  <dcterms:modified xsi:type="dcterms:W3CDTF">2022-06-07T02:01:00Z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470403</vt:i4>
  </property>
  <property fmtid="{D5CDD505-2E9C-101B-9397-08002B2CF9AE}" pid="3" name="DocSubFolderNumber">
    <vt:lpwstr>S21/1914</vt:lpwstr>
  </property>
</Properties>
</file>