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F3801" w14:textId="3D4966A9" w:rsidR="00712B9B" w:rsidRPr="00790352" w:rsidRDefault="008B5774" w:rsidP="00712B9B">
      <w:pPr>
        <w:tabs>
          <w:tab w:val="clear" w:pos="720"/>
        </w:tabs>
        <w:spacing w:after="240"/>
        <w:jc w:val="center"/>
        <w:rPr>
          <w:rFonts w:ascii="Arial" w:hAnsi="Arial" w:cs="Arial"/>
          <w:b/>
          <w:caps/>
          <w:sz w:val="22"/>
          <w:szCs w:val="22"/>
        </w:rPr>
      </w:pPr>
      <w:bookmarkStart w:id="0" w:name="cpBillTitle"/>
      <w:r w:rsidRPr="00790352">
        <w:rPr>
          <w:rFonts w:ascii="Arial" w:hAnsi="Arial" w:cs="Arial"/>
          <w:b/>
          <w:caps/>
          <w:sz w:val="22"/>
          <w:szCs w:val="22"/>
        </w:rPr>
        <w:t>TRANSPORT LEGISLATION MISCELLANEOUS AMENDMENTS BILL 2021</w:t>
      </w:r>
    </w:p>
    <w:p w14:paraId="4937978E" w14:textId="37967DEE" w:rsidR="00712B9B" w:rsidRPr="00790352" w:rsidRDefault="008B5774" w:rsidP="00790352">
      <w:pPr>
        <w:tabs>
          <w:tab w:val="clear" w:pos="720"/>
        </w:tabs>
        <w:spacing w:after="240"/>
        <w:ind w:left="-2835" w:right="-2835"/>
        <w:jc w:val="center"/>
        <w:rPr>
          <w:rFonts w:ascii="Arial" w:hAnsi="Arial"/>
          <w:b/>
          <w:sz w:val="22"/>
          <w:szCs w:val="22"/>
        </w:rPr>
      </w:pPr>
      <w:bookmarkStart w:id="1" w:name="cpDraftVersion"/>
      <w:bookmarkEnd w:id="0"/>
      <w:r>
        <w:rPr>
          <w:b/>
          <w:i/>
          <w:caps/>
        </w:rPr>
        <w:t xml:space="preserve"> </w:t>
      </w:r>
      <w:bookmarkStart w:id="2" w:name="cpMinister"/>
      <w:bookmarkEnd w:id="1"/>
      <w:r w:rsidRPr="00790352">
        <w:rPr>
          <w:rFonts w:ascii="Arial" w:hAnsi="Arial"/>
          <w:b/>
          <w:sz w:val="22"/>
          <w:szCs w:val="22"/>
        </w:rPr>
        <w:t>(Amendment</w:t>
      </w:r>
      <w:r w:rsidR="00790352">
        <w:rPr>
          <w:rFonts w:ascii="Arial" w:hAnsi="Arial"/>
          <w:b/>
          <w:sz w:val="22"/>
          <w:szCs w:val="22"/>
        </w:rPr>
        <w:t>s</w:t>
      </w:r>
      <w:r w:rsidRPr="00790352">
        <w:rPr>
          <w:rFonts w:ascii="Arial" w:hAnsi="Arial"/>
          <w:b/>
          <w:sz w:val="22"/>
          <w:szCs w:val="22"/>
        </w:rPr>
        <w:t xml:space="preserve"> </w:t>
      </w:r>
      <w:r w:rsidR="00790352">
        <w:rPr>
          <w:rFonts w:ascii="Arial" w:hAnsi="Arial"/>
          <w:b/>
          <w:sz w:val="22"/>
          <w:szCs w:val="22"/>
        </w:rPr>
        <w:t>made by the Legislative Council</w:t>
      </w:r>
      <w:r w:rsidRPr="00790352">
        <w:rPr>
          <w:rFonts w:ascii="Arial" w:hAnsi="Arial"/>
          <w:b/>
          <w:sz w:val="22"/>
          <w:szCs w:val="22"/>
        </w:rPr>
        <w:t>)</w:t>
      </w:r>
    </w:p>
    <w:bookmarkEnd w:id="2"/>
    <w:p w14:paraId="74BDEE56" w14:textId="77777777" w:rsidR="00712B9B" w:rsidRDefault="00712B9B">
      <w:pPr>
        <w:tabs>
          <w:tab w:val="left" w:pos="3912"/>
          <w:tab w:val="left" w:pos="4423"/>
        </w:tabs>
      </w:pPr>
    </w:p>
    <w:p w14:paraId="356D4B95" w14:textId="77777777" w:rsidR="00957791" w:rsidRDefault="00957791" w:rsidP="00957791">
      <w:pPr>
        <w:pStyle w:val="ListParagraph"/>
        <w:numPr>
          <w:ilvl w:val="0"/>
          <w:numId w:val="19"/>
        </w:numPr>
      </w:pPr>
      <w:bookmarkStart w:id="3" w:name="cpStart"/>
      <w:bookmarkEnd w:id="3"/>
      <w:r>
        <w:t>Clause 2, line 2, after "sections" insert "22A,".</w:t>
      </w:r>
    </w:p>
    <w:p w14:paraId="3CF97429" w14:textId="77777777" w:rsidR="00957791" w:rsidRDefault="00957791" w:rsidP="00957791">
      <w:pPr>
        <w:pStyle w:val="ListParagraph"/>
        <w:ind w:left="850"/>
        <w:jc w:val="center"/>
      </w:pPr>
      <w:r>
        <w:t>NEW CLAUSE</w:t>
      </w:r>
    </w:p>
    <w:p w14:paraId="48EA2B5A" w14:textId="77777777" w:rsidR="00957791" w:rsidRDefault="00957791" w:rsidP="00957791">
      <w:pPr>
        <w:pStyle w:val="ListParagraph"/>
        <w:numPr>
          <w:ilvl w:val="0"/>
          <w:numId w:val="19"/>
        </w:numPr>
      </w:pPr>
      <w:r>
        <w:t>Insert the following New Clause to follow clause 22—</w:t>
      </w:r>
    </w:p>
    <w:p w14:paraId="5A8DE918" w14:textId="77777777" w:rsidR="00957791" w:rsidRDefault="00957791" w:rsidP="00957791">
      <w:pPr>
        <w:pStyle w:val="AmendHeading1s"/>
        <w:tabs>
          <w:tab w:val="right" w:pos="1701"/>
        </w:tabs>
        <w:ind w:left="1871" w:hanging="1871"/>
      </w:pPr>
      <w:r>
        <w:tab/>
      </w:r>
      <w:r w:rsidRPr="006B7E9D">
        <w:rPr>
          <w:b w:val="0"/>
        </w:rPr>
        <w:t>'</w:t>
      </w:r>
      <w:r w:rsidRPr="00A4152B">
        <w:t>22</w:t>
      </w:r>
      <w:r>
        <w:t>A</w:t>
      </w:r>
      <w:r>
        <w:tab/>
        <w:t>Price determinations</w:t>
      </w:r>
    </w:p>
    <w:p w14:paraId="11342FEA" w14:textId="4B08B0F1" w:rsidR="00957791" w:rsidRDefault="00BB4CA6" w:rsidP="00BB4CA6">
      <w:pPr>
        <w:pStyle w:val="AmendHeading1"/>
        <w:tabs>
          <w:tab w:val="right" w:pos="1701"/>
        </w:tabs>
        <w:ind w:left="1871" w:hanging="1871"/>
      </w:pPr>
      <w:r>
        <w:tab/>
        <w:t>(1)</w:t>
      </w:r>
      <w:r>
        <w:tab/>
      </w:r>
      <w:r w:rsidR="00957791">
        <w:t xml:space="preserve">After section 110E(g) of the </w:t>
      </w:r>
      <w:r w:rsidR="00957791" w:rsidRPr="009C12FA">
        <w:rPr>
          <w:b/>
        </w:rPr>
        <w:t>Commercial Passenger Vehicle Industry Act 2017 insert</w:t>
      </w:r>
      <w:r w:rsidR="00957791">
        <w:t>—</w:t>
      </w:r>
    </w:p>
    <w:p w14:paraId="1A1ED098" w14:textId="4B5AA793" w:rsidR="008416AE" w:rsidRDefault="00957791" w:rsidP="0095779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57791">
        <w:t>"(</w:t>
      </w:r>
      <w:proofErr w:type="spellStart"/>
      <w:r w:rsidRPr="00957791">
        <w:t>ga</w:t>
      </w:r>
      <w:proofErr w:type="spellEnd"/>
      <w:r w:rsidRPr="00957791">
        <w:t>)</w:t>
      </w:r>
      <w:r>
        <w:tab/>
        <w:t xml:space="preserve">the Fair Work Commission's annual wage review under section 285 of the Fair Work Act 2009 of the </w:t>
      </w:r>
      <w:proofErr w:type="gramStart"/>
      <w:r>
        <w:t>Commonwealth;</w:t>
      </w:r>
      <w:proofErr w:type="gramEnd"/>
    </w:p>
    <w:p w14:paraId="6B4893A3" w14:textId="77777777" w:rsidR="00BB4CA6" w:rsidRDefault="00BB4CA6" w:rsidP="00BB4CA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F2447">
        <w:t>(</w:t>
      </w:r>
      <w:proofErr w:type="spellStart"/>
      <w:r w:rsidRPr="00CF2447">
        <w:t>gb</w:t>
      </w:r>
      <w:proofErr w:type="spellEnd"/>
      <w:r w:rsidRPr="00CF2447">
        <w:t>)</w:t>
      </w:r>
      <w:r>
        <w:tab/>
        <w:t>the commercial viability of operating a taxi service;".</w:t>
      </w:r>
    </w:p>
    <w:p w14:paraId="5A54D4B7" w14:textId="77777777" w:rsidR="00BB4CA6" w:rsidRDefault="00BB4CA6" w:rsidP="00BB4CA6">
      <w:pPr>
        <w:pStyle w:val="AmendHeading1"/>
        <w:tabs>
          <w:tab w:val="right" w:pos="1701"/>
        </w:tabs>
        <w:ind w:left="1871" w:hanging="1871"/>
      </w:pPr>
      <w:r>
        <w:tab/>
      </w:r>
      <w:r w:rsidRPr="005D57D2">
        <w:t>(2)</w:t>
      </w:r>
      <w:r>
        <w:tab/>
        <w:t xml:space="preserve">At the end of section 110E of the </w:t>
      </w:r>
      <w:r w:rsidRPr="00ED1E63">
        <w:rPr>
          <w:b/>
        </w:rPr>
        <w:t>Commercial Passenger Vehicle Industry Act 2017 insert</w:t>
      </w:r>
      <w:r>
        <w:t>—</w:t>
      </w:r>
    </w:p>
    <w:p w14:paraId="03715E1B" w14:textId="77777777" w:rsidR="00BB4CA6" w:rsidRDefault="00BB4CA6" w:rsidP="00BB4CA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124B5">
        <w:t>"(2)</w:t>
      </w:r>
      <w:r>
        <w:tab/>
        <w:t>In this section—</w:t>
      </w:r>
    </w:p>
    <w:p w14:paraId="2F33DB52" w14:textId="77777777" w:rsidR="00BB4CA6" w:rsidRPr="00E66447" w:rsidRDefault="00BB4CA6" w:rsidP="00BB4CA6">
      <w:pPr>
        <w:pStyle w:val="AmendDefinition2"/>
      </w:pPr>
      <w:r w:rsidRPr="00E66447">
        <w:rPr>
          <w:b/>
          <w:i/>
        </w:rPr>
        <w:t>fare calculation device</w:t>
      </w:r>
      <w:r>
        <w:t xml:space="preserve"> means a mechanical, electrical or electronic device that calculates, records or displays information about fares and charges for the provision of unbooked commercial passenger vehicle services;</w:t>
      </w:r>
    </w:p>
    <w:p w14:paraId="69BC74BB" w14:textId="77777777" w:rsidR="00BB4CA6" w:rsidRPr="00A4152B" w:rsidRDefault="00BB4CA6" w:rsidP="00BB4CA6">
      <w:pPr>
        <w:pStyle w:val="AmendDefinition2"/>
      </w:pPr>
      <w:r w:rsidRPr="00E66447">
        <w:rPr>
          <w:b/>
          <w:i/>
        </w:rPr>
        <w:t>taxi service</w:t>
      </w:r>
      <w:r>
        <w:t xml:space="preserve"> means an unbooked commercial passenger vehicle service where the fare is calculated based on time and distance travelled as measured by a fare calculation device.".'.</w:t>
      </w:r>
    </w:p>
    <w:p w14:paraId="336D319D" w14:textId="77E8AA5F" w:rsidR="00BB4CA6" w:rsidRDefault="00BB4CA6" w:rsidP="00BB4CA6"/>
    <w:p w14:paraId="33DCF5A6" w14:textId="3EC8B3F3" w:rsidR="00C42B77" w:rsidRDefault="00C42B77" w:rsidP="00BB4CA6"/>
    <w:p w14:paraId="1850377C" w14:textId="77777777" w:rsidR="00C42B77" w:rsidRDefault="00C42B77" w:rsidP="00C42B77"/>
    <w:p w14:paraId="586D4B3D" w14:textId="77777777" w:rsidR="00C42B77" w:rsidRPr="00B53428" w:rsidRDefault="00C42B77" w:rsidP="00C42B77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B53428">
        <w:rPr>
          <w:rFonts w:ascii="Arial" w:hAnsi="Arial"/>
          <w:sz w:val="22"/>
          <w:szCs w:val="22"/>
        </w:rPr>
        <w:t>Certified -</w:t>
      </w:r>
    </w:p>
    <w:p w14:paraId="73EC5007" w14:textId="77777777" w:rsidR="00C42B77" w:rsidRPr="00B53428" w:rsidRDefault="00C42B77" w:rsidP="00C42B77">
      <w:pPr>
        <w:tabs>
          <w:tab w:val="left" w:pos="4536"/>
        </w:tabs>
        <w:rPr>
          <w:rFonts w:ascii="Arial" w:hAnsi="Arial"/>
          <w:sz w:val="22"/>
          <w:szCs w:val="22"/>
        </w:rPr>
      </w:pPr>
    </w:p>
    <w:p w14:paraId="4BC719D3" w14:textId="77777777" w:rsidR="00C42B77" w:rsidRPr="00B53428" w:rsidRDefault="00C42B77" w:rsidP="00C42B77">
      <w:pPr>
        <w:tabs>
          <w:tab w:val="left" w:pos="4536"/>
        </w:tabs>
        <w:rPr>
          <w:rFonts w:ascii="Arial" w:hAnsi="Arial"/>
          <w:sz w:val="22"/>
          <w:szCs w:val="22"/>
        </w:rPr>
      </w:pPr>
    </w:p>
    <w:p w14:paraId="3036821B" w14:textId="77777777" w:rsidR="00C42B77" w:rsidRPr="00B53428" w:rsidRDefault="00C42B77" w:rsidP="00C42B77">
      <w:pPr>
        <w:tabs>
          <w:tab w:val="left" w:pos="4536"/>
        </w:tabs>
        <w:rPr>
          <w:rFonts w:ascii="Arial" w:hAnsi="Arial"/>
          <w:sz w:val="22"/>
          <w:szCs w:val="22"/>
        </w:rPr>
      </w:pPr>
    </w:p>
    <w:p w14:paraId="362A001B" w14:textId="77777777" w:rsidR="00C42B77" w:rsidRPr="00B53428" w:rsidRDefault="00C42B77" w:rsidP="00C42B77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0452CB6D" w14:textId="7260F242" w:rsidR="00C42B77" w:rsidRPr="00926DD7" w:rsidRDefault="00C42B77" w:rsidP="00C42B77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ind w:right="-142"/>
        <w:textAlignment w:val="auto"/>
        <w:rPr>
          <w:rFonts w:ascii="Arial" w:hAnsi="Arial" w:cs="Arial"/>
          <w:sz w:val="22"/>
          <w:szCs w:val="22"/>
        </w:rPr>
      </w:pPr>
      <w:r w:rsidRPr="00B53428">
        <w:rPr>
          <w:rFonts w:ascii="Arial" w:hAnsi="Arial" w:cs="Arial"/>
          <w:sz w:val="22"/>
          <w:szCs w:val="22"/>
        </w:rPr>
        <w:tab/>
        <w:t>Clerk of the Legislative Council</w:t>
      </w:r>
    </w:p>
    <w:p w14:paraId="212EB7DC" w14:textId="77777777" w:rsidR="00C42B77" w:rsidRPr="00BB4CA6" w:rsidRDefault="00C42B77" w:rsidP="00BB4CA6"/>
    <w:sectPr w:rsidR="00C42B77" w:rsidRPr="00BB4CA6" w:rsidSect="00790352">
      <w:headerReference w:type="default" r:id="rId7"/>
      <w:footerReference w:type="even" r:id="rId8"/>
      <w:footerReference w:type="default" r:id="rId9"/>
      <w:type w:val="continuous"/>
      <w:pgSz w:w="11907" w:h="16840" w:code="9"/>
      <w:pgMar w:top="2977" w:right="2693" w:bottom="1440" w:left="709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80B4E" w14:textId="77777777" w:rsidR="00957791" w:rsidRDefault="00957791">
      <w:r>
        <w:separator/>
      </w:r>
    </w:p>
  </w:endnote>
  <w:endnote w:type="continuationSeparator" w:id="0">
    <w:p w14:paraId="5BDD1704" w14:textId="77777777" w:rsidR="00957791" w:rsidRDefault="0095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A4A20" w14:textId="77777777" w:rsidR="0038690A" w:rsidRDefault="0038690A" w:rsidP="008B57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8A8AC3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00880" w14:textId="113603FB" w:rsidR="008B5774" w:rsidRDefault="008B5774" w:rsidP="006B64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4E9A1D8" w14:textId="42EF9678" w:rsidR="00957791" w:rsidRPr="008B5774" w:rsidRDefault="008B5774" w:rsidP="008B5774">
    <w:pPr>
      <w:pStyle w:val="Footer"/>
      <w:rPr>
        <w:sz w:val="18"/>
      </w:rPr>
    </w:pPr>
    <w:r w:rsidRPr="008B5774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26629" w14:textId="77777777" w:rsidR="00957791" w:rsidRDefault="00957791">
      <w:r>
        <w:separator/>
      </w:r>
    </w:p>
  </w:footnote>
  <w:footnote w:type="continuationSeparator" w:id="0">
    <w:p w14:paraId="11900E47" w14:textId="77777777" w:rsidR="00957791" w:rsidRDefault="0095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CDCB2" w14:textId="6CE4DCEC" w:rsidR="00957791" w:rsidRPr="008B5774" w:rsidRDefault="008B5774" w:rsidP="008B5774">
    <w:pPr>
      <w:pStyle w:val="Header"/>
      <w:jc w:val="right"/>
    </w:pPr>
    <w:r w:rsidRPr="008B5774">
      <w:t>RB12C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18A1DE1"/>
    <w:multiLevelType w:val="multilevel"/>
    <w:tmpl w:val="714CEB6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Actno" w:val="255"/>
    <w:docVar w:name="vActTitle" w:val="Transport Legislation Miscellaneous Amendments Bill 2021"/>
    <w:docVar w:name="vBillNo" w:val="255"/>
    <w:docVar w:name="vBillTitle" w:val="Transport Legislation Miscellaneous Amendments Bill 2021"/>
    <w:docVar w:name="vDocumentType" w:val=".HOUSEAMEND"/>
    <w:docVar w:name="vDraftNo" w:val="0"/>
    <w:docVar w:name="vDraftVers" w:val="2"/>
    <w:docVar w:name="vDraftVersion" w:val="22247 - RB12C - Transport Matters (Mr BARTON) House Print"/>
    <w:docVar w:name="VersionNo" w:val="2"/>
    <w:docVar w:name="vFileName" w:val="22247 - RB12C - Transport Matters (Mr BARTON) House Print"/>
    <w:docVar w:name="vFinalisePrevVer" w:val="True"/>
    <w:docVar w:name="vGovNonGov" w:val="14"/>
    <w:docVar w:name="vHouseType" w:val="2"/>
    <w:docVar w:name="vILDNum" w:val="22247"/>
    <w:docVar w:name="vIsBrandNewVersion" w:val="No"/>
    <w:docVar w:name="vIsNewDocument" w:val="False"/>
    <w:docVar w:name="vLegCommission" w:val="0"/>
    <w:docVar w:name="vMinisterID" w:val="288"/>
    <w:docVar w:name="vMinisterName" w:val="Barton, Rodney, Mr"/>
    <w:docVar w:name="vMinisterNameIndex" w:val="6"/>
    <w:docVar w:name="vParliament" w:val="59"/>
    <w:docVar w:name="vPartyID" w:val="12"/>
    <w:docVar w:name="vPartyName" w:val="Transport Matters"/>
    <w:docVar w:name="vPrevDraftNo" w:val="0"/>
    <w:docVar w:name="vPrevDraftVers" w:val="2"/>
    <w:docVar w:name="vPrevFileName" w:val="22247 - RB12C - Transport Matters (Mr BARTON) House Print"/>
    <w:docVar w:name="vPrevMinisterID" w:val="288"/>
    <w:docVar w:name="vPrnOnSepLine" w:val="False"/>
    <w:docVar w:name="vSavedToLocal" w:val="No"/>
    <w:docVar w:name="vSeqNum" w:val="RB12C"/>
    <w:docVar w:name="vSession" w:val="1"/>
    <w:docVar w:name="vTRIMFileName" w:val="22247 - RB12C - Transport Matters (Mr BARTON) House Print"/>
    <w:docVar w:name="vTRIMRecordNumber" w:val="D21/14450[v2]"/>
    <w:docVar w:name="vTxtAfterIndex" w:val="-1"/>
    <w:docVar w:name="vTxtBefore" w:val="Amendment and New Clause to be moved by"/>
    <w:docVar w:name="vTxtBeforeIndex" w:val="-1"/>
    <w:docVar w:name="vVersionDate" w:val="24/6/2021"/>
    <w:docVar w:name="vYear" w:val="2021"/>
  </w:docVars>
  <w:rsids>
    <w:rsidRoot w:val="00957791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0FF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BE7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0352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5774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57791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12FA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CA6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B77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E74B8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73FAFD8"/>
  <w15:docId w15:val="{2A6E4D85-11A9-4D33-AEA7-F40A817F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77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B577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B577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B577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B577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B577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B577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B577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B577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B577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B5774"/>
    <w:pPr>
      <w:ind w:left="1871"/>
    </w:pPr>
  </w:style>
  <w:style w:type="paragraph" w:customStyle="1" w:styleId="Normal-Draft">
    <w:name w:val="Normal - Draft"/>
    <w:rsid w:val="008B577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B5774"/>
    <w:pPr>
      <w:ind w:left="2381"/>
    </w:pPr>
  </w:style>
  <w:style w:type="paragraph" w:customStyle="1" w:styleId="AmendBody3">
    <w:name w:val="Amend. Body 3"/>
    <w:basedOn w:val="Normal-Draft"/>
    <w:next w:val="Normal"/>
    <w:rsid w:val="008B5774"/>
    <w:pPr>
      <w:ind w:left="2892"/>
    </w:pPr>
  </w:style>
  <w:style w:type="paragraph" w:customStyle="1" w:styleId="AmendBody4">
    <w:name w:val="Amend. Body 4"/>
    <w:basedOn w:val="Normal-Draft"/>
    <w:next w:val="Normal"/>
    <w:rsid w:val="008B5774"/>
    <w:pPr>
      <w:ind w:left="3402"/>
    </w:pPr>
  </w:style>
  <w:style w:type="paragraph" w:styleId="Header">
    <w:name w:val="header"/>
    <w:basedOn w:val="Normal"/>
    <w:rsid w:val="008B57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577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B577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B577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B577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B577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8B577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B577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B577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B577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B5774"/>
    <w:pPr>
      <w:suppressLineNumbers w:val="0"/>
    </w:pPr>
  </w:style>
  <w:style w:type="paragraph" w:customStyle="1" w:styleId="BodyParagraph">
    <w:name w:val="Body Paragraph"/>
    <w:next w:val="Normal"/>
    <w:rsid w:val="008B577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B577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B577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B577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B577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B577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B577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B577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B5774"/>
    <w:rPr>
      <w:caps w:val="0"/>
    </w:rPr>
  </w:style>
  <w:style w:type="paragraph" w:customStyle="1" w:styleId="Normal-Schedule">
    <w:name w:val="Normal - Schedule"/>
    <w:rsid w:val="008B577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B577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B577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B577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B577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B577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B5774"/>
  </w:style>
  <w:style w:type="paragraph" w:customStyle="1" w:styleId="Penalty">
    <w:name w:val="Penalty"/>
    <w:next w:val="Normal"/>
    <w:rsid w:val="008B577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B577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B577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B577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B577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B577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B577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B577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B577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B577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B577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B577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B577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B5774"/>
    <w:pPr>
      <w:suppressLineNumbers w:val="0"/>
    </w:pPr>
  </w:style>
  <w:style w:type="paragraph" w:customStyle="1" w:styleId="AutoNumber">
    <w:name w:val="Auto Number"/>
    <w:rsid w:val="008B577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B577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B5774"/>
    <w:rPr>
      <w:vertAlign w:val="superscript"/>
    </w:rPr>
  </w:style>
  <w:style w:type="paragraph" w:styleId="EndnoteText">
    <w:name w:val="endnote text"/>
    <w:basedOn w:val="Normal"/>
    <w:semiHidden/>
    <w:rsid w:val="008B577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B577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B577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B577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B577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B5774"/>
    <w:pPr>
      <w:spacing w:after="120"/>
      <w:jc w:val="center"/>
    </w:pPr>
  </w:style>
  <w:style w:type="paragraph" w:styleId="MacroText">
    <w:name w:val="macro"/>
    <w:semiHidden/>
    <w:rsid w:val="008B57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B577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B577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B577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B577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B577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B577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B577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B577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B577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B577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B577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B577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B577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B577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B577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B577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B5774"/>
    <w:pPr>
      <w:suppressLineNumbers w:val="0"/>
    </w:pPr>
  </w:style>
  <w:style w:type="paragraph" w:customStyle="1" w:styleId="DraftHeading3">
    <w:name w:val="Draft Heading 3"/>
    <w:basedOn w:val="Normal"/>
    <w:next w:val="Normal"/>
    <w:rsid w:val="008B5774"/>
    <w:pPr>
      <w:suppressLineNumbers w:val="0"/>
    </w:pPr>
  </w:style>
  <w:style w:type="paragraph" w:customStyle="1" w:styleId="DraftHeading4">
    <w:name w:val="Draft Heading 4"/>
    <w:basedOn w:val="Normal"/>
    <w:next w:val="Normal"/>
    <w:rsid w:val="008B5774"/>
    <w:pPr>
      <w:suppressLineNumbers w:val="0"/>
    </w:pPr>
  </w:style>
  <w:style w:type="paragraph" w:customStyle="1" w:styleId="DraftHeading5">
    <w:name w:val="Draft Heading 5"/>
    <w:basedOn w:val="Normal"/>
    <w:next w:val="Normal"/>
    <w:rsid w:val="008B577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B577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B577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B577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B577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B577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B577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B577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B577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B577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B577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B577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B577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B577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B577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B577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B577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B577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B577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B577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B577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B577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B577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B577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B577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B577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B577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B577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B577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B577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B5774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B577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90352"/>
    <w:rPr>
      <w:sz w:val="24"/>
      <w:lang w:eastAsia="en-US"/>
    </w:rPr>
  </w:style>
  <w:style w:type="character" w:customStyle="1" w:styleId="AmendHeading1Char">
    <w:name w:val="Amend. Heading 1 Char"/>
    <w:link w:val="AmendHeading1"/>
    <w:rsid w:val="00C42B7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Legislation Miscellaneous Amendments Bill 2021</vt:lpstr>
    </vt:vector>
  </TitlesOfParts>
  <Manager>Information Systems</Manager>
  <Company>OCPC-VIC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Legislation Miscellaneous Amendments Bill 2021</dc:title>
  <dc:subject>OCPC Word Template</dc:subject>
  <dc:creator>Zeina Baz</dc:creator>
  <cp:keywords>Formats, House Amendments</cp:keywords>
  <dc:description>28/08/2020 (PROD)</dc:description>
  <cp:lastModifiedBy>Annemarie Burt</cp:lastModifiedBy>
  <cp:revision>4</cp:revision>
  <cp:lastPrinted>2021-06-24T07:25:00Z</cp:lastPrinted>
  <dcterms:created xsi:type="dcterms:W3CDTF">2021-06-24T07:20:00Z</dcterms:created>
  <dcterms:modified xsi:type="dcterms:W3CDTF">2021-06-25T02:25:00Z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437699</vt:i4>
  </property>
  <property fmtid="{D5CDD505-2E9C-101B-9397-08002B2CF9AE}" pid="3" name="DocSubFolderNumber">
    <vt:lpwstr>S20/3119</vt:lpwstr>
  </property>
</Properties>
</file>