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29CE4" w14:textId="45A88F03" w:rsidR="00063740" w:rsidRPr="0063245B" w:rsidRDefault="0063245B">
      <w:pPr>
        <w:rPr>
          <w:b/>
          <w:sz w:val="28"/>
          <w:szCs w:val="28"/>
        </w:rPr>
      </w:pPr>
      <w:r w:rsidRPr="0063245B">
        <w:rPr>
          <w:b/>
          <w:sz w:val="28"/>
          <w:szCs w:val="28"/>
        </w:rPr>
        <w:t xml:space="preserve">FOR </w:t>
      </w:r>
      <w:r w:rsidR="00361A78">
        <w:rPr>
          <w:b/>
          <w:sz w:val="28"/>
          <w:szCs w:val="28"/>
        </w:rPr>
        <w:t>THE MEMBER FOR KEW</w:t>
      </w:r>
    </w:p>
    <w:p w14:paraId="5DB9A14E" w14:textId="77777777" w:rsidR="0063245B" w:rsidRDefault="0063245B"/>
    <w:p w14:paraId="356E1C4E" w14:textId="77777777" w:rsidR="0063245B" w:rsidRDefault="0063245B"/>
    <w:p w14:paraId="5C40B68C" w14:textId="77777777" w:rsidR="0063245B" w:rsidRDefault="0063245B"/>
    <w:p w14:paraId="39A80D60" w14:textId="465AA91B" w:rsidR="00E56D44" w:rsidRDefault="00361A78" w:rsidP="006324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Planning and Environment Amendment Bill 2021</w:t>
      </w:r>
    </w:p>
    <w:p w14:paraId="7F15E0A8" w14:textId="77777777" w:rsidR="00E56D44" w:rsidRPr="0063245B" w:rsidRDefault="00E56D44" w:rsidP="0063245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reasoned amendment</w:t>
      </w:r>
    </w:p>
    <w:p w14:paraId="0558837F" w14:textId="77777777" w:rsidR="0063245B" w:rsidRDefault="0063245B"/>
    <w:p w14:paraId="2FB9595B" w14:textId="77777777" w:rsidR="0063245B" w:rsidRDefault="0063245B"/>
    <w:p w14:paraId="74A5D711" w14:textId="77777777" w:rsidR="0063245B" w:rsidRDefault="00E56D44" w:rsidP="0063245B">
      <w:pPr>
        <w:pStyle w:val="Readerfont"/>
      </w:pPr>
      <w:r>
        <w:t xml:space="preserve">I move — </w:t>
      </w:r>
    </w:p>
    <w:p w14:paraId="19388D4E" w14:textId="77777777" w:rsidR="00E56D44" w:rsidRDefault="00E56D44" w:rsidP="0063245B">
      <w:pPr>
        <w:pStyle w:val="Readerfont"/>
      </w:pPr>
    </w:p>
    <w:p w14:paraId="66E9A270" w14:textId="734E9C29" w:rsidR="00123E09" w:rsidRDefault="00123E09" w:rsidP="00123E09">
      <w:pPr>
        <w:pStyle w:val="Readerfont"/>
        <w:ind w:left="567"/>
      </w:pPr>
      <w:r>
        <w:t xml:space="preserve">That all the words after ‘That’ be omitted and replaced with the words ‘this Bill be withdrawn and redrafted to address concerns about the potential tax liability for landowners </w:t>
      </w:r>
      <w:r w:rsidR="00552516">
        <w:t xml:space="preserve">resulting </w:t>
      </w:r>
      <w:r w:rsidR="007720C2">
        <w:t xml:space="preserve">from the recovery of costs for precinct structure planning </w:t>
      </w:r>
      <w:r>
        <w:t>whilst still providing for the heritage measures in the Bill’.</w:t>
      </w:r>
    </w:p>
    <w:p w14:paraId="1CD0AC97" w14:textId="77777777" w:rsidR="00361A78" w:rsidRDefault="00361A78" w:rsidP="00361A78">
      <w:pPr>
        <w:pStyle w:val="Readerfont"/>
      </w:pPr>
    </w:p>
    <w:sectPr w:rsidR="00361A78" w:rsidSect="00BA18B7">
      <w:pgSz w:w="11906" w:h="16838" w:code="9"/>
      <w:pgMar w:top="1440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514DD" w14:textId="77777777" w:rsidR="00E56D44" w:rsidRDefault="00E56D44" w:rsidP="00D84302">
      <w:r>
        <w:separator/>
      </w:r>
    </w:p>
  </w:endnote>
  <w:endnote w:type="continuationSeparator" w:id="0">
    <w:p w14:paraId="3D4676DC" w14:textId="77777777" w:rsidR="00E56D44" w:rsidRDefault="00E56D44" w:rsidP="00D8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CF352" w14:textId="77777777" w:rsidR="00E56D44" w:rsidRDefault="00E56D44" w:rsidP="00D84302">
      <w:r>
        <w:separator/>
      </w:r>
    </w:p>
  </w:footnote>
  <w:footnote w:type="continuationSeparator" w:id="0">
    <w:p w14:paraId="0B7FAB4C" w14:textId="77777777" w:rsidR="00E56D44" w:rsidRDefault="00E56D44" w:rsidP="00D843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D44"/>
    <w:rsid w:val="00006946"/>
    <w:rsid w:val="00063740"/>
    <w:rsid w:val="000F2876"/>
    <w:rsid w:val="00123E09"/>
    <w:rsid w:val="00136537"/>
    <w:rsid w:val="001F0295"/>
    <w:rsid w:val="00361A78"/>
    <w:rsid w:val="003E5280"/>
    <w:rsid w:val="003F5E93"/>
    <w:rsid w:val="003F6AFB"/>
    <w:rsid w:val="00552516"/>
    <w:rsid w:val="0063245B"/>
    <w:rsid w:val="007666C7"/>
    <w:rsid w:val="0077059D"/>
    <w:rsid w:val="007720C2"/>
    <w:rsid w:val="008222FB"/>
    <w:rsid w:val="008377C5"/>
    <w:rsid w:val="00866CFB"/>
    <w:rsid w:val="00896847"/>
    <w:rsid w:val="009116FF"/>
    <w:rsid w:val="00961C7E"/>
    <w:rsid w:val="00962F89"/>
    <w:rsid w:val="009A73F4"/>
    <w:rsid w:val="009E5613"/>
    <w:rsid w:val="00B232B3"/>
    <w:rsid w:val="00B33C54"/>
    <w:rsid w:val="00BA18B7"/>
    <w:rsid w:val="00BC64BA"/>
    <w:rsid w:val="00BC704F"/>
    <w:rsid w:val="00CB03A6"/>
    <w:rsid w:val="00CD3072"/>
    <w:rsid w:val="00D217ED"/>
    <w:rsid w:val="00D84302"/>
    <w:rsid w:val="00E56D44"/>
    <w:rsid w:val="00E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B543AB"/>
  <w15:chartTrackingRefBased/>
  <w15:docId w15:val="{7271061F-D297-47B7-A446-BA19EBF3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E93"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6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erfont">
    <w:name w:val="Reader font"/>
    <w:basedOn w:val="Normal"/>
    <w:qFormat/>
    <w:rsid w:val="0063245B"/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302"/>
  </w:style>
  <w:style w:type="paragraph" w:styleId="Footer">
    <w:name w:val="footer"/>
    <w:basedOn w:val="Normal"/>
    <w:link w:val="FooterChar"/>
    <w:uiPriority w:val="99"/>
    <w:unhideWhenUsed/>
    <w:rsid w:val="00D843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302"/>
  </w:style>
  <w:style w:type="paragraph" w:customStyle="1" w:styleId="Scriptfont">
    <w:name w:val="Script font"/>
    <w:basedOn w:val="Normal"/>
    <w:qFormat/>
    <w:rsid w:val="009116FF"/>
    <w:pPr>
      <w:tabs>
        <w:tab w:val="left" w:pos="1134"/>
      </w:tabs>
      <w:ind w:left="1134" w:hanging="1134"/>
    </w:pPr>
    <w:rPr>
      <w:sz w:val="28"/>
      <w:szCs w:val="28"/>
    </w:rPr>
  </w:style>
  <w:style w:type="paragraph" w:customStyle="1" w:styleId="SOreference">
    <w:name w:val="SO reference"/>
    <w:basedOn w:val="Normal"/>
    <w:next w:val="Normal"/>
    <w:qFormat/>
    <w:rsid w:val="009116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ind w:left="1134"/>
    </w:pPr>
    <w:rPr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666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2CF6-3F5B-4DC1-AB0F-122DF71F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Murray</dc:creator>
  <cp:keywords/>
  <dc:description/>
  <cp:lastModifiedBy>Stefanie Tardif</cp:lastModifiedBy>
  <cp:revision>10</cp:revision>
  <cp:lastPrinted>2019-01-06T23:06:00Z</cp:lastPrinted>
  <dcterms:created xsi:type="dcterms:W3CDTF">2021-03-01T03:58:00Z</dcterms:created>
  <dcterms:modified xsi:type="dcterms:W3CDTF">2021-03-02T02:44:00Z</dcterms:modified>
</cp:coreProperties>
</file>