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9AD3A" w14:textId="571EE417" w:rsidR="00712B9B" w:rsidRDefault="001C6E3C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76774DE1" w14:textId="2BD75B9B" w:rsidR="00712B9B" w:rsidRDefault="001C6E3C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CHANGE OR SUPPRESSION (CONVERSION) PRACTICES PROHIBITION BILL 2020</w:t>
      </w:r>
    </w:p>
    <w:p w14:paraId="59F39956" w14:textId="325092AE" w:rsidR="00712B9B" w:rsidRDefault="001C6E3C" w:rsidP="001C6E3C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714E67F5" w14:textId="3CC8666C" w:rsidR="00712B9B" w:rsidRDefault="001C6E3C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</w:t>
      </w:r>
      <w:bookmarkStart w:id="4" w:name="_GoBack"/>
      <w:bookmarkEnd w:id="4"/>
      <w:r>
        <w:rPr>
          <w:u w:val="single"/>
        </w:rPr>
        <w:t xml:space="preserve"> to be moved by Ms Hennessy)</w:t>
      </w:r>
    </w:p>
    <w:bookmarkEnd w:id="3"/>
    <w:p w14:paraId="67F71B89" w14:textId="77777777" w:rsidR="00712B9B" w:rsidRDefault="00712B9B">
      <w:pPr>
        <w:tabs>
          <w:tab w:val="left" w:pos="3912"/>
          <w:tab w:val="left" w:pos="4423"/>
        </w:tabs>
      </w:pPr>
    </w:p>
    <w:p w14:paraId="0DE84897" w14:textId="07B2FBD3" w:rsidR="008416AE" w:rsidRDefault="00D0748A" w:rsidP="008416AE">
      <w:pPr>
        <w:pStyle w:val="AmendHeading1s"/>
        <w:numPr>
          <w:ilvl w:val="0"/>
          <w:numId w:val="19"/>
        </w:numPr>
        <w:spacing w:after="200"/>
        <w:rPr>
          <w:b w:val="0"/>
        </w:rPr>
      </w:pPr>
      <w:bookmarkStart w:id="5" w:name="cpStart"/>
      <w:bookmarkEnd w:id="5"/>
      <w:r w:rsidRPr="00103E24">
        <w:rPr>
          <w:b w:val="0"/>
        </w:rPr>
        <w:t xml:space="preserve">Clause </w:t>
      </w:r>
      <w:r w:rsidR="000057DA">
        <w:rPr>
          <w:b w:val="0"/>
        </w:rPr>
        <w:t>59</w:t>
      </w:r>
      <w:r w:rsidRPr="00103E24">
        <w:rPr>
          <w:b w:val="0"/>
        </w:rPr>
        <w:t xml:space="preserve">, </w:t>
      </w:r>
      <w:r w:rsidR="000057DA">
        <w:rPr>
          <w:b w:val="0"/>
        </w:rPr>
        <w:t>line 15</w:t>
      </w:r>
      <w:r>
        <w:rPr>
          <w:b w:val="0"/>
        </w:rPr>
        <w:t xml:space="preserve">, omit </w:t>
      </w:r>
      <w:r w:rsidR="000057DA">
        <w:rPr>
          <w:b w:val="0"/>
        </w:rPr>
        <w:t>"preferences" and</w:t>
      </w:r>
      <w:r w:rsidRPr="00103E24">
        <w:rPr>
          <w:b w:val="0"/>
        </w:rPr>
        <w:t xml:space="preserve"> insert</w:t>
      </w:r>
      <w:r w:rsidR="000057DA">
        <w:rPr>
          <w:b w:val="0"/>
        </w:rPr>
        <w:t xml:space="preserve"> "references".</w:t>
      </w:r>
    </w:p>
    <w:sectPr w:rsidR="008416AE" w:rsidSect="001C6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0E556" w14:textId="77777777" w:rsidR="00947811" w:rsidRDefault="00947811">
      <w:r>
        <w:separator/>
      </w:r>
    </w:p>
  </w:endnote>
  <w:endnote w:type="continuationSeparator" w:id="0">
    <w:p w14:paraId="6B6C07A0" w14:textId="77777777" w:rsidR="00947811" w:rsidRDefault="0094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23A8C" w14:textId="77777777" w:rsidR="0038690A" w:rsidRDefault="0038690A" w:rsidP="001C6E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DCE6A0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62619" w14:textId="323BA70D" w:rsidR="001C6E3C" w:rsidRDefault="001C6E3C" w:rsidP="005227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FF644E6" w14:textId="7C4027B2" w:rsidR="00947811" w:rsidRPr="001C6E3C" w:rsidRDefault="001C6E3C" w:rsidP="001C6E3C">
    <w:pPr>
      <w:pStyle w:val="Footer"/>
      <w:rPr>
        <w:sz w:val="18"/>
      </w:rPr>
    </w:pPr>
    <w:r w:rsidRPr="001C6E3C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D11F0" w14:textId="77777777" w:rsidR="001C6E3C" w:rsidRDefault="001C6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4AF05" w14:textId="77777777" w:rsidR="00947811" w:rsidRDefault="00947811">
      <w:r>
        <w:separator/>
      </w:r>
    </w:p>
  </w:footnote>
  <w:footnote w:type="continuationSeparator" w:id="0">
    <w:p w14:paraId="65A3070F" w14:textId="77777777" w:rsidR="00947811" w:rsidRDefault="0094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75BA3" w14:textId="77777777" w:rsidR="001C6E3C" w:rsidRDefault="001C6E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CBF6C" w14:textId="7C692D63" w:rsidR="00947811" w:rsidRPr="001C6E3C" w:rsidRDefault="001C6E3C" w:rsidP="001C6E3C">
    <w:pPr>
      <w:pStyle w:val="Header"/>
      <w:jc w:val="right"/>
    </w:pPr>
    <w:proofErr w:type="spellStart"/>
    <w:r w:rsidRPr="001C6E3C">
      <w:t>JH10A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CB9D1" w14:textId="11689BA1" w:rsidR="0038690A" w:rsidRPr="001C6E3C" w:rsidRDefault="001C6E3C" w:rsidP="001C6E3C">
    <w:pPr>
      <w:pStyle w:val="Header"/>
      <w:jc w:val="right"/>
    </w:pPr>
    <w:proofErr w:type="spellStart"/>
    <w:r w:rsidRPr="001C6E3C">
      <w:t>JH10A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5149F"/>
    <w:multiLevelType w:val="multilevel"/>
    <w:tmpl w:val="AB7C65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6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vActno" w:val="143"/>
    <w:docVar w:name="vActTitle" w:val="Change or Suppression (Conversion) Practices Prohibition Bill 2020"/>
    <w:docVar w:name="vBillNo" w:val="143"/>
    <w:docVar w:name="vBillTitle" w:val="Change or Suppression (Conversion) Practices Prohibition Bill 2020"/>
    <w:docVar w:name="vDocumentType" w:val=".HOUSEAMEND"/>
    <w:docVar w:name="vDraftNo" w:val="0"/>
    <w:docVar w:name="vDraftVers" w:val="2"/>
    <w:docVar w:name="vDraftVersion" w:val="21897 - JH10A - Government (Ms Hennessy) House Print"/>
    <w:docVar w:name="VersionNo" w:val="2"/>
    <w:docVar w:name="vFileName" w:val="21897 - JH10A - Government (Ms Hennessy) House Print"/>
    <w:docVar w:name="vFinalisePrevVer" w:val="True"/>
    <w:docVar w:name="vGovNonGov" w:val="7"/>
    <w:docVar w:name="vHouseType" w:val="1"/>
    <w:docVar w:name="vILDNum" w:val="21897"/>
    <w:docVar w:name="vIsBrandNewVersion" w:val="No"/>
    <w:docVar w:name="vIsNewDocument" w:val="False"/>
    <w:docVar w:name="vLegCommission" w:val="0"/>
    <w:docVar w:name="vMinisterID" w:val="214"/>
    <w:docVar w:name="vMinisterName" w:val="Hennessy, Jill, Ms"/>
    <w:docVar w:name="vMinisterNameIndex" w:val="50"/>
    <w:docVar w:name="vParliament" w:val="59"/>
    <w:docVar w:name="vPartyID" w:val="2"/>
    <w:docVar w:name="vPartyName" w:val="Labor"/>
    <w:docVar w:name="vPrevDraftNo" w:val="0"/>
    <w:docVar w:name="vPrevDraftVers" w:val="2"/>
    <w:docVar w:name="vPrevFileName" w:val="21897 - JH10A - Government (Ms Hennessy) House Print"/>
    <w:docVar w:name="vPrevMinisterID" w:val="214"/>
    <w:docVar w:name="vPrnOnSepLine" w:val="False"/>
    <w:docVar w:name="vSavedToLocal" w:val="No"/>
    <w:docVar w:name="vSeqNum" w:val="JH10A"/>
    <w:docVar w:name="vSession" w:val="1"/>
    <w:docVar w:name="vTRIMFileName" w:val="21897 - JH10A - Government (Ms Hennessy) House Print"/>
    <w:docVar w:name="vTRIMRecordNumber" w:val="D20/33067[v2]"/>
    <w:docVar w:name="vTxtAfterIndex" w:val="-1"/>
    <w:docVar w:name="vTxtBefore" w:val="Amendments to be moved by"/>
    <w:docVar w:name="vTxtBeforeIndex" w:val="1"/>
    <w:docVar w:name="vVersionDate" w:val="8/12/2020"/>
    <w:docVar w:name="vYear" w:val="2020"/>
  </w:docVars>
  <w:rsids>
    <w:rsidRoot w:val="00947811"/>
    <w:rsid w:val="00003CB4"/>
    <w:rsid w:val="000057DA"/>
    <w:rsid w:val="00006198"/>
    <w:rsid w:val="00011608"/>
    <w:rsid w:val="00017203"/>
    <w:rsid w:val="00022430"/>
    <w:rsid w:val="000268CD"/>
    <w:rsid w:val="00026CB3"/>
    <w:rsid w:val="00034E75"/>
    <w:rsid w:val="000355D1"/>
    <w:rsid w:val="00047E95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C6E3C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26277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37C23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021F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D3AF6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47811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0748A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001D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0D20973"/>
  <w15:docId w15:val="{7F388C88-7AFE-4BF7-8776-5F5BCABB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C6E3C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1C6E3C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1C6E3C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1C6E3C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1C6E3C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1C6E3C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1C6E3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C6E3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C6E3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C6E3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1C6E3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C6E3C"/>
  </w:style>
  <w:style w:type="paragraph" w:customStyle="1" w:styleId="AmendBody1">
    <w:name w:val="Amend. Body 1"/>
    <w:basedOn w:val="Normal-Draft"/>
    <w:next w:val="Normal"/>
    <w:rsid w:val="001C6E3C"/>
    <w:pPr>
      <w:ind w:left="1871"/>
    </w:pPr>
  </w:style>
  <w:style w:type="paragraph" w:customStyle="1" w:styleId="Normal-Draft">
    <w:name w:val="Normal - Draft"/>
    <w:rsid w:val="001C6E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1C6E3C"/>
    <w:pPr>
      <w:ind w:left="2381"/>
    </w:pPr>
  </w:style>
  <w:style w:type="paragraph" w:customStyle="1" w:styleId="AmendBody3">
    <w:name w:val="Amend. Body 3"/>
    <w:basedOn w:val="Normal-Draft"/>
    <w:next w:val="Normal"/>
    <w:rsid w:val="001C6E3C"/>
    <w:pPr>
      <w:ind w:left="2892"/>
    </w:pPr>
  </w:style>
  <w:style w:type="paragraph" w:customStyle="1" w:styleId="AmendBody4">
    <w:name w:val="Amend. Body 4"/>
    <w:basedOn w:val="Normal-Draft"/>
    <w:next w:val="Normal"/>
    <w:rsid w:val="001C6E3C"/>
    <w:pPr>
      <w:ind w:left="3402"/>
    </w:pPr>
  </w:style>
  <w:style w:type="paragraph" w:styleId="Header">
    <w:name w:val="header"/>
    <w:basedOn w:val="Normal"/>
    <w:rsid w:val="001C6E3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C6E3C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1C6E3C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1C6E3C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1C6E3C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1C6E3C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1C6E3C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1C6E3C"/>
    <w:pPr>
      <w:suppressLineNumbers w:val="0"/>
    </w:pPr>
  </w:style>
  <w:style w:type="paragraph" w:customStyle="1" w:styleId="AmendHeading3">
    <w:name w:val="Amend. Heading 3"/>
    <w:basedOn w:val="Normal"/>
    <w:next w:val="Normal"/>
    <w:rsid w:val="001C6E3C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1C6E3C"/>
    <w:pPr>
      <w:suppressLineNumbers w:val="0"/>
    </w:pPr>
  </w:style>
  <w:style w:type="paragraph" w:customStyle="1" w:styleId="AmendHeading5">
    <w:name w:val="Amend. Heading 5"/>
    <w:basedOn w:val="Normal"/>
    <w:next w:val="Normal"/>
    <w:rsid w:val="001C6E3C"/>
    <w:pPr>
      <w:suppressLineNumbers w:val="0"/>
    </w:pPr>
  </w:style>
  <w:style w:type="paragraph" w:customStyle="1" w:styleId="BodyParagraph">
    <w:name w:val="Body Paragraph"/>
    <w:next w:val="Normal"/>
    <w:rsid w:val="001C6E3C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1C6E3C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1C6E3C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1C6E3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1C6E3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1C6E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1C6E3C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1C6E3C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1C6E3C"/>
    <w:rPr>
      <w:caps w:val="0"/>
    </w:rPr>
  </w:style>
  <w:style w:type="paragraph" w:customStyle="1" w:styleId="Normal-Schedule">
    <w:name w:val="Normal - Schedule"/>
    <w:rsid w:val="001C6E3C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1C6E3C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1C6E3C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1C6E3C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1C6E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1C6E3C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1C6E3C"/>
  </w:style>
  <w:style w:type="paragraph" w:customStyle="1" w:styleId="Penalty">
    <w:name w:val="Penalty"/>
    <w:next w:val="Normal"/>
    <w:rsid w:val="001C6E3C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1C6E3C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1C6E3C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1C6E3C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1C6E3C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1C6E3C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1C6E3C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1C6E3C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1C6E3C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1C6E3C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1C6E3C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1C6E3C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1C6E3C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1C6E3C"/>
    <w:pPr>
      <w:suppressLineNumbers w:val="0"/>
    </w:pPr>
  </w:style>
  <w:style w:type="paragraph" w:customStyle="1" w:styleId="AutoNumber">
    <w:name w:val="Auto Number"/>
    <w:rsid w:val="001C6E3C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1C6E3C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1C6E3C"/>
    <w:rPr>
      <w:vertAlign w:val="superscript"/>
    </w:rPr>
  </w:style>
  <w:style w:type="paragraph" w:styleId="EndnoteText">
    <w:name w:val="endnote text"/>
    <w:basedOn w:val="Normal"/>
    <w:semiHidden/>
    <w:rsid w:val="001C6E3C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1C6E3C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1C6E3C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1C6E3C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1C6E3C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1C6E3C"/>
    <w:pPr>
      <w:spacing w:after="120"/>
      <w:jc w:val="center"/>
    </w:pPr>
  </w:style>
  <w:style w:type="paragraph" w:styleId="MacroText">
    <w:name w:val="macro"/>
    <w:semiHidden/>
    <w:rsid w:val="001C6E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1C6E3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1C6E3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1C6E3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1C6E3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1C6E3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1C6E3C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1C6E3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1C6E3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1C6E3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1C6E3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1C6E3C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1C6E3C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1C6E3C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1C6E3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1C6E3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C6E3C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1C6E3C"/>
    <w:pPr>
      <w:suppressLineNumbers w:val="0"/>
    </w:pPr>
  </w:style>
  <w:style w:type="paragraph" w:customStyle="1" w:styleId="DraftHeading3">
    <w:name w:val="Draft Heading 3"/>
    <w:basedOn w:val="Normal"/>
    <w:next w:val="Normal"/>
    <w:rsid w:val="001C6E3C"/>
    <w:pPr>
      <w:suppressLineNumbers w:val="0"/>
    </w:pPr>
  </w:style>
  <w:style w:type="paragraph" w:customStyle="1" w:styleId="DraftHeading4">
    <w:name w:val="Draft Heading 4"/>
    <w:basedOn w:val="Normal"/>
    <w:next w:val="Normal"/>
    <w:rsid w:val="001C6E3C"/>
    <w:pPr>
      <w:suppressLineNumbers w:val="0"/>
    </w:pPr>
  </w:style>
  <w:style w:type="paragraph" w:customStyle="1" w:styleId="DraftHeading5">
    <w:name w:val="Draft Heading 5"/>
    <w:basedOn w:val="Normal"/>
    <w:next w:val="Normal"/>
    <w:rsid w:val="001C6E3C"/>
    <w:pPr>
      <w:suppressLineNumbers w:val="0"/>
    </w:pPr>
  </w:style>
  <w:style w:type="paragraph" w:customStyle="1" w:styleId="DraftPenalty1">
    <w:name w:val="Draft Penalty 1"/>
    <w:basedOn w:val="Penalty"/>
    <w:next w:val="Normal"/>
    <w:rsid w:val="001C6E3C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1C6E3C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1C6E3C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1C6E3C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1C6E3C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1C6E3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1C6E3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1C6E3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1C6E3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1C6E3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1C6E3C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1C6E3C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1C6E3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1C6E3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1C6E3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1C6E3C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1C6E3C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1C6E3C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1C6E3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1C6E3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1C6E3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1C6E3C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1C6E3C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1C6E3C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1C6E3C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1C6E3C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1C6E3C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1C6E3C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1C6E3C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C6E3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1C6E3C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63</TotalTime>
  <Pages>1</Pages>
  <Words>27</Words>
  <Characters>167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or Suppression (Conversion) Practices Prohibition Bill 2020</vt:lpstr>
    </vt:vector>
  </TitlesOfParts>
  <Manager>Information Systems</Manager>
  <Company>OCPC-VIC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or Suppression (Conversion) Practices Prohibition Bill 2020</dc:title>
  <dc:subject>OCPC Word Template</dc:subject>
  <dc:creator>Marina Farnan</dc:creator>
  <cp:keywords>Formats, House Amendments</cp:keywords>
  <dc:description>28/08/2020 (PROD)</dc:description>
  <cp:lastModifiedBy>Marina Farnan</cp:lastModifiedBy>
  <cp:revision>8</cp:revision>
  <cp:lastPrinted>2020-12-07T22:49:00Z</cp:lastPrinted>
  <dcterms:created xsi:type="dcterms:W3CDTF">2020-12-02T07:25:00Z</dcterms:created>
  <dcterms:modified xsi:type="dcterms:W3CDTF">2020-12-08T00:57:00Z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400544</vt:i4>
  </property>
  <property fmtid="{D5CDD505-2E9C-101B-9397-08002B2CF9AE}" pid="3" name="DocSubFolderNumber">
    <vt:lpwstr>S19/3819</vt:lpwstr>
  </property>
</Properties>
</file>