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87C37" w14:textId="373A73B8" w:rsidR="00712B9B" w:rsidRDefault="00C316D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79C20C4A" w14:textId="47BE1F5D" w:rsidR="00712B9B" w:rsidRDefault="00C316D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ENERGY LEGISLATION AMENDMENT (LICENCE CONDITIONS) BILL 2020</w:t>
      </w:r>
    </w:p>
    <w:p w14:paraId="245E6992" w14:textId="3743E74C" w:rsidR="00712B9B" w:rsidRDefault="00C316D9" w:rsidP="00C316D9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5504D516" w14:textId="40915FC7" w:rsidR="00712B9B" w:rsidRDefault="00C316D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RICH-PHILLIPS)</w:t>
      </w:r>
    </w:p>
    <w:bookmarkEnd w:id="3"/>
    <w:p w14:paraId="356F9F09" w14:textId="77777777" w:rsidR="00712B9B" w:rsidRDefault="00712B9B">
      <w:pPr>
        <w:tabs>
          <w:tab w:val="left" w:pos="3912"/>
          <w:tab w:val="left" w:pos="4423"/>
        </w:tabs>
      </w:pPr>
    </w:p>
    <w:p w14:paraId="1634E148" w14:textId="77777777" w:rsidR="008416AE" w:rsidRDefault="00224496" w:rsidP="00224496">
      <w:pPr>
        <w:pStyle w:val="ListParagraph"/>
        <w:numPr>
          <w:ilvl w:val="0"/>
          <w:numId w:val="20"/>
        </w:numPr>
      </w:pPr>
      <w:bookmarkStart w:id="4" w:name="cpStart"/>
      <w:bookmarkStart w:id="5" w:name="_GoBack"/>
      <w:bookmarkEnd w:id="4"/>
      <w:bookmarkEnd w:id="5"/>
      <w:r>
        <w:t>Clause 7, page 9, line 27, omit "14" and insert "28".</w:t>
      </w:r>
    </w:p>
    <w:p w14:paraId="05B345CD" w14:textId="77777777" w:rsidR="00224496" w:rsidRDefault="00224496" w:rsidP="00224496">
      <w:pPr>
        <w:pStyle w:val="ListParagraph"/>
        <w:numPr>
          <w:ilvl w:val="0"/>
          <w:numId w:val="20"/>
        </w:numPr>
      </w:pPr>
      <w:r>
        <w:t>Clause 15, page 19, line 32, omit "14" and insert "28".</w:t>
      </w:r>
    </w:p>
    <w:sectPr w:rsidR="00224496" w:rsidSect="00C316D9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EE219" w14:textId="77777777" w:rsidR="00FE51E0" w:rsidRDefault="00FE51E0">
      <w:r>
        <w:separator/>
      </w:r>
    </w:p>
  </w:endnote>
  <w:endnote w:type="continuationSeparator" w:id="0">
    <w:p w14:paraId="1BBC4416" w14:textId="77777777" w:rsidR="00FE51E0" w:rsidRDefault="00FE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41068" w14:textId="77777777" w:rsidR="0038690A" w:rsidRDefault="0038690A" w:rsidP="00C316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B6338F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E6DE3" w14:textId="3FE3B4EB" w:rsidR="00C316D9" w:rsidRDefault="00C316D9" w:rsidP="005235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F7F410F" w14:textId="7BB19CD1" w:rsidR="00224496" w:rsidRPr="00C316D9" w:rsidRDefault="00C316D9" w:rsidP="00C316D9">
    <w:pPr>
      <w:pStyle w:val="Footer"/>
      <w:rPr>
        <w:sz w:val="18"/>
      </w:rPr>
    </w:pPr>
    <w:r w:rsidRPr="00C316D9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E7E91" w14:textId="77777777" w:rsidR="00FE51E0" w:rsidRDefault="00FE51E0">
      <w:r>
        <w:separator/>
      </w:r>
    </w:p>
  </w:footnote>
  <w:footnote w:type="continuationSeparator" w:id="0">
    <w:p w14:paraId="1EFF201E" w14:textId="77777777" w:rsidR="00FE51E0" w:rsidRDefault="00FE5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13A83" w14:textId="558A4ED0" w:rsidR="00224496" w:rsidRPr="00C316D9" w:rsidRDefault="00C316D9" w:rsidP="00C316D9">
    <w:pPr>
      <w:pStyle w:val="Header"/>
      <w:jc w:val="right"/>
    </w:pPr>
    <w:proofErr w:type="spellStart"/>
    <w:r w:rsidRPr="00C316D9">
      <w:t>GRP20C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F8B6B" w14:textId="2449E6D8" w:rsidR="0038690A" w:rsidRPr="00C316D9" w:rsidRDefault="00C316D9" w:rsidP="00C316D9">
    <w:pPr>
      <w:pStyle w:val="Header"/>
      <w:jc w:val="right"/>
    </w:pPr>
    <w:proofErr w:type="spellStart"/>
    <w:r w:rsidRPr="00C316D9">
      <w:t>GRP20C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7B21AC"/>
    <w:multiLevelType w:val="multilevel"/>
    <w:tmpl w:val="F1A4D2A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0554A84"/>
    <w:multiLevelType w:val="multilevel"/>
    <w:tmpl w:val="F1A4D2A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2"/>
  </w:num>
  <w:num w:numId="16">
    <w:abstractNumId w:val="15"/>
  </w:num>
  <w:num w:numId="17">
    <w:abstractNumId w:val="9"/>
  </w:num>
  <w:num w:numId="18">
    <w:abstractNumId w:val="19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247"/>
    <w:docVar w:name="vActTitle" w:val="Energy Legislation Amendment (Licence Conditions) Bill 2020"/>
    <w:docVar w:name="vBillNo" w:val="247"/>
    <w:docVar w:name="vBillTitle" w:val="Energy Legislation Amendment (Licence Conditions) Bill 2020"/>
    <w:docVar w:name="vDocumentType" w:val=".HOUSEAMEND"/>
    <w:docVar w:name="vDraftNo" w:val="0"/>
    <w:docVar w:name="vDraftVers" w:val="2"/>
    <w:docVar w:name="vDraftVersion" w:val="22171 - GRP20C - Liberal Party-The Nationals (Opposition) (Mr RICH-PHILLIPS) House Print"/>
    <w:docVar w:name="VersionNo" w:val="2"/>
    <w:docVar w:name="vFileName" w:val="591247OGRPC.H"/>
    <w:docVar w:name="vFileVersion" w:val="C"/>
    <w:docVar w:name="vFinalisePrevVer" w:val="True"/>
    <w:docVar w:name="vGovNonGov" w:val="9"/>
    <w:docVar w:name="vHouseType" w:val="0"/>
    <w:docVar w:name="vILDNum" w:val="22171"/>
    <w:docVar w:name="vIsBrandNewVersion" w:val="No"/>
    <w:docVar w:name="vIsNewDocument" w:val="False"/>
    <w:docVar w:name="vLegCommission" w:val="0"/>
    <w:docVar w:name="vMinisterID" w:val="72"/>
    <w:docVar w:name="vMinisterName" w:val="Rich-Phillips, Gordon, Mr"/>
    <w:docVar w:name="vMinisterNameIndex" w:val="92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247OGRPC.H"/>
    <w:docVar w:name="vPrevMinisterID" w:val="72"/>
    <w:docVar w:name="vPrnOnSepLine" w:val="False"/>
    <w:docVar w:name="vSeqNum" w:val="GRP20C"/>
    <w:docVar w:name="vSession" w:val="1"/>
    <w:docVar w:name="vTRIMFileName" w:val="22171 - GRP20C - Liberal Party-The Nationals (Opposition) (Mr RICH-PHILLIPS) House Print"/>
    <w:docVar w:name="vTRIMRecordNumber" w:val="D20/31878[v2]"/>
    <w:docVar w:name="vTxtAfterIndex" w:val="-1"/>
    <w:docVar w:name="vTxtBefore" w:val="Amendments to be proposed in Committee by"/>
    <w:docVar w:name="vTxtBeforeIndex" w:val="3"/>
    <w:docVar w:name="vVersionDate" w:val="24/11/2020"/>
    <w:docVar w:name="vYear" w:val="2020"/>
  </w:docVars>
  <w:rsids>
    <w:rsidRoot w:val="00224496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24496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0882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09B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0BE0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6D9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E51E0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3E1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16D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316D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316D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316D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316D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316D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316D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316D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316D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316D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C316D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316D9"/>
  </w:style>
  <w:style w:type="paragraph" w:customStyle="1" w:styleId="AmendBody1">
    <w:name w:val="Amend. Body 1"/>
    <w:basedOn w:val="Normal-Draft"/>
    <w:next w:val="Normal"/>
    <w:rsid w:val="00C316D9"/>
    <w:pPr>
      <w:ind w:left="1871"/>
    </w:pPr>
  </w:style>
  <w:style w:type="paragraph" w:customStyle="1" w:styleId="Normal-Draft">
    <w:name w:val="Normal - Draft"/>
    <w:rsid w:val="00C316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316D9"/>
    <w:pPr>
      <w:ind w:left="2381"/>
    </w:pPr>
  </w:style>
  <w:style w:type="paragraph" w:customStyle="1" w:styleId="AmendBody3">
    <w:name w:val="Amend. Body 3"/>
    <w:basedOn w:val="Normal-Draft"/>
    <w:next w:val="Normal"/>
    <w:rsid w:val="00C316D9"/>
    <w:pPr>
      <w:ind w:left="2892"/>
    </w:pPr>
  </w:style>
  <w:style w:type="paragraph" w:customStyle="1" w:styleId="AmendBody4">
    <w:name w:val="Amend. Body 4"/>
    <w:basedOn w:val="Normal-Draft"/>
    <w:next w:val="Normal"/>
    <w:rsid w:val="00C316D9"/>
    <w:pPr>
      <w:ind w:left="3402"/>
    </w:pPr>
  </w:style>
  <w:style w:type="paragraph" w:styleId="Header">
    <w:name w:val="header"/>
    <w:basedOn w:val="Normal"/>
    <w:rsid w:val="00C316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316D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316D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316D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316D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316D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316D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316D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316D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316D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316D9"/>
    <w:pPr>
      <w:suppressLineNumbers w:val="0"/>
    </w:pPr>
  </w:style>
  <w:style w:type="paragraph" w:customStyle="1" w:styleId="BodyParagraph">
    <w:name w:val="Body Paragraph"/>
    <w:next w:val="Normal"/>
    <w:rsid w:val="00C316D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316D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316D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316D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316D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316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316D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316D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316D9"/>
    <w:rPr>
      <w:caps w:val="0"/>
    </w:rPr>
  </w:style>
  <w:style w:type="paragraph" w:customStyle="1" w:styleId="Normal-Schedule">
    <w:name w:val="Normal - Schedule"/>
    <w:rsid w:val="00C316D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316D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316D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316D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316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316D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316D9"/>
  </w:style>
  <w:style w:type="paragraph" w:customStyle="1" w:styleId="Penalty">
    <w:name w:val="Penalty"/>
    <w:next w:val="Normal"/>
    <w:rsid w:val="00C316D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316D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316D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316D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316D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316D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316D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316D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316D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316D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316D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316D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316D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316D9"/>
    <w:pPr>
      <w:suppressLineNumbers w:val="0"/>
    </w:pPr>
  </w:style>
  <w:style w:type="paragraph" w:customStyle="1" w:styleId="AutoNumber">
    <w:name w:val="Auto Number"/>
    <w:rsid w:val="00C316D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316D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316D9"/>
    <w:rPr>
      <w:vertAlign w:val="superscript"/>
    </w:rPr>
  </w:style>
  <w:style w:type="paragraph" w:styleId="EndnoteText">
    <w:name w:val="endnote text"/>
    <w:basedOn w:val="Normal"/>
    <w:semiHidden/>
    <w:rsid w:val="00C316D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316D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316D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316D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316D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316D9"/>
    <w:pPr>
      <w:spacing w:after="120"/>
      <w:jc w:val="center"/>
    </w:pPr>
  </w:style>
  <w:style w:type="paragraph" w:styleId="MacroText">
    <w:name w:val="macro"/>
    <w:semiHidden/>
    <w:rsid w:val="00C316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316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316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316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316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316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316D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316D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316D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316D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316D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316D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316D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316D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316D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316D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316D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316D9"/>
    <w:pPr>
      <w:suppressLineNumbers w:val="0"/>
    </w:pPr>
  </w:style>
  <w:style w:type="paragraph" w:customStyle="1" w:styleId="DraftHeading3">
    <w:name w:val="Draft Heading 3"/>
    <w:basedOn w:val="Normal"/>
    <w:next w:val="Normal"/>
    <w:rsid w:val="00C316D9"/>
    <w:pPr>
      <w:suppressLineNumbers w:val="0"/>
    </w:pPr>
  </w:style>
  <w:style w:type="paragraph" w:customStyle="1" w:styleId="DraftHeading4">
    <w:name w:val="Draft Heading 4"/>
    <w:basedOn w:val="Normal"/>
    <w:next w:val="Normal"/>
    <w:rsid w:val="00C316D9"/>
    <w:pPr>
      <w:suppressLineNumbers w:val="0"/>
    </w:pPr>
  </w:style>
  <w:style w:type="paragraph" w:customStyle="1" w:styleId="DraftHeading5">
    <w:name w:val="Draft Heading 5"/>
    <w:basedOn w:val="Normal"/>
    <w:next w:val="Normal"/>
    <w:rsid w:val="00C316D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316D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316D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316D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316D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316D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316D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316D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316D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316D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316D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316D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316D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316D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316D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316D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316D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316D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316D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316D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316D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316D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316D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316D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316D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316D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316D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316D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316D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316D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316D9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316D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213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Legislation Amendment (Licence Conditions) Bill 2020</vt:lpstr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Legislation Amendment (Licence Conditions) Bill 2020</dc:title>
  <dc:subject>OCPC Word Template</dc:subject>
  <dc:creator/>
  <cp:keywords>Formats, House Amendments</cp:keywords>
  <dc:description>28/08/2020 (PROD)</dc:description>
  <cp:lastModifiedBy/>
  <cp:revision>5</cp:revision>
  <cp:lastPrinted>2020-11-19T01:23:00Z</cp:lastPrinted>
  <dcterms:created xsi:type="dcterms:W3CDTF">2020-11-19T01:18:00Z</dcterms:created>
  <dcterms:modified xsi:type="dcterms:W3CDTF">2020-11-24T01:18:00Z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428419</vt:i4>
  </property>
  <property fmtid="{D5CDD505-2E9C-101B-9397-08002B2CF9AE}" pid="3" name="DocSubFolderNumber">
    <vt:lpwstr>S20/2461</vt:lpwstr>
  </property>
</Properties>
</file>