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C718" w14:textId="77777777" w:rsidR="009F1664" w:rsidRPr="009F1664" w:rsidRDefault="009F1664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14:paraId="632CC799" w14:textId="77777777" w:rsidR="009656CC" w:rsidRDefault="006F6556" w:rsidP="009656CC">
      <w:pP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zh-CN"/>
        </w:rPr>
      </w:pPr>
      <w:r>
        <w:rPr>
          <w:rFonts w:ascii="Arial" w:hAnsi="Arial" w:cs="Arial"/>
          <w:b/>
          <w:sz w:val="24"/>
          <w:szCs w:val="24"/>
        </w:rPr>
        <w:t>PARKS AND CROWN LAND LEGISLATION AMENDMENT</w:t>
      </w:r>
      <w:r w:rsidR="001871CD" w:rsidRPr="001871CD">
        <w:rPr>
          <w:rFonts w:ascii="Arial" w:hAnsi="Arial" w:cs="Arial"/>
          <w:b/>
          <w:sz w:val="24"/>
          <w:szCs w:val="24"/>
        </w:rPr>
        <w:t xml:space="preserve"> BILL 2019</w:t>
      </w:r>
    </w:p>
    <w:p w14:paraId="47F2174B" w14:textId="77777777" w:rsidR="009F1664" w:rsidRPr="009F1664" w:rsidRDefault="009F1664" w:rsidP="009F1664">
      <w:pPr>
        <w:jc w:val="center"/>
        <w:rPr>
          <w:rFonts w:ascii="Arial" w:hAnsi="Arial" w:cs="Arial"/>
          <w:sz w:val="24"/>
          <w:szCs w:val="24"/>
        </w:rPr>
      </w:pPr>
    </w:p>
    <w:p w14:paraId="2D746280" w14:textId="076AFE10" w:rsid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>(</w:t>
      </w:r>
      <w:r w:rsidR="006200F6">
        <w:rPr>
          <w:rFonts w:ascii="Arial" w:hAnsi="Arial" w:cs="Arial"/>
          <w:i/>
          <w:sz w:val="24"/>
          <w:szCs w:val="24"/>
        </w:rPr>
        <w:t xml:space="preserve">Amendment to </w:t>
      </w:r>
      <w:r w:rsidR="009656CC">
        <w:rPr>
          <w:rFonts w:ascii="Arial" w:hAnsi="Arial" w:cs="Arial"/>
          <w:i/>
          <w:sz w:val="24"/>
          <w:szCs w:val="24"/>
        </w:rPr>
        <w:t xml:space="preserve">be moved by Dr Ratnam to the reasoned amendment moved by </w:t>
      </w:r>
      <w:r w:rsidR="009656CC">
        <w:rPr>
          <w:rFonts w:ascii="Arial" w:hAnsi="Arial" w:cs="Arial"/>
          <w:i/>
          <w:sz w:val="24"/>
          <w:szCs w:val="24"/>
        </w:rPr>
        <w:br/>
        <w:t>Mr Davis</w:t>
      </w:r>
      <w:r w:rsidR="00E7602D">
        <w:rPr>
          <w:rFonts w:ascii="Arial" w:hAnsi="Arial" w:cs="Arial"/>
          <w:i/>
          <w:sz w:val="24"/>
          <w:szCs w:val="24"/>
        </w:rPr>
        <w:t xml:space="preserve"> to motion for Second Reading</w:t>
      </w:r>
      <w:r w:rsidRPr="009F1664">
        <w:rPr>
          <w:rFonts w:ascii="Arial" w:hAnsi="Arial" w:cs="Arial"/>
          <w:i/>
          <w:sz w:val="24"/>
          <w:szCs w:val="24"/>
        </w:rPr>
        <w:t>)</w:t>
      </w:r>
    </w:p>
    <w:p w14:paraId="64F3A290" w14:textId="77777777"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14:paraId="71B054E3" w14:textId="1FB1D167" w:rsidR="006200F6" w:rsidRDefault="006200F6" w:rsidP="006F65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all words and expressions after “</w:t>
      </w:r>
      <w:r w:rsidR="00D261A9">
        <w:rPr>
          <w:rFonts w:ascii="Arial" w:hAnsi="Arial" w:cs="Arial"/>
          <w:sz w:val="24"/>
          <w:szCs w:val="24"/>
        </w:rPr>
        <w:t>this Bill</w:t>
      </w:r>
      <w:r>
        <w:rPr>
          <w:rFonts w:ascii="Arial" w:hAnsi="Arial" w:cs="Arial"/>
          <w:sz w:val="24"/>
          <w:szCs w:val="24"/>
        </w:rPr>
        <w:t xml:space="preserve">” be omitted and the following inserted in </w:t>
      </w:r>
      <w:r w:rsidR="00682861">
        <w:rPr>
          <w:rFonts w:ascii="Arial" w:hAnsi="Arial" w:cs="Arial"/>
          <w:sz w:val="24"/>
          <w:szCs w:val="24"/>
        </w:rPr>
        <w:t>their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place: </w:t>
      </w:r>
    </w:p>
    <w:p w14:paraId="14B57BDB" w14:textId="77777777" w:rsidR="006F6556" w:rsidRPr="006F6556" w:rsidRDefault="006200F6" w:rsidP="006200F6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261A9">
        <w:rPr>
          <w:rFonts w:ascii="Arial" w:hAnsi="Arial" w:cs="Arial"/>
          <w:sz w:val="24"/>
          <w:szCs w:val="24"/>
        </w:rPr>
        <w:t>be refused to be read</w:t>
      </w:r>
      <w:r>
        <w:rPr>
          <w:rFonts w:ascii="Arial" w:hAnsi="Arial" w:cs="Arial"/>
          <w:sz w:val="24"/>
          <w:szCs w:val="24"/>
        </w:rPr>
        <w:t xml:space="preserve"> a second time </w:t>
      </w:r>
      <w:r w:rsidR="006F6556" w:rsidRPr="006F6556">
        <w:rPr>
          <w:rFonts w:ascii="Arial" w:hAnsi="Arial" w:cs="Arial"/>
          <w:sz w:val="24"/>
          <w:szCs w:val="24"/>
        </w:rPr>
        <w:t>until the Government has</w:t>
      </w:r>
      <w:r w:rsidR="006F6556">
        <w:rPr>
          <w:rFonts w:ascii="Arial" w:hAnsi="Arial" w:cs="Arial"/>
          <w:sz w:val="24"/>
          <w:szCs w:val="24"/>
        </w:rPr>
        <w:t xml:space="preserve"> —</w:t>
      </w:r>
    </w:p>
    <w:p w14:paraId="115D4FE9" w14:textId="77777777" w:rsidR="006F6556" w:rsidRPr="006F6556" w:rsidRDefault="006F6556" w:rsidP="005B6DDA">
      <w:pPr>
        <w:ind w:left="128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6F6556">
        <w:rPr>
          <w:rFonts w:ascii="Arial" w:hAnsi="Arial" w:cs="Arial"/>
          <w:sz w:val="24"/>
          <w:szCs w:val="24"/>
        </w:rPr>
        <w:t xml:space="preserve">undertaken comprehensive consultation with land owners, local communities, </w:t>
      </w:r>
      <w:r w:rsidR="00487221">
        <w:rPr>
          <w:rFonts w:ascii="Arial" w:hAnsi="Arial" w:cs="Arial"/>
          <w:sz w:val="24"/>
          <w:szCs w:val="24"/>
        </w:rPr>
        <w:t>L</w:t>
      </w:r>
      <w:r w:rsidRPr="006F6556">
        <w:rPr>
          <w:rFonts w:ascii="Arial" w:hAnsi="Arial" w:cs="Arial"/>
          <w:sz w:val="24"/>
          <w:szCs w:val="24"/>
        </w:rPr>
        <w:t xml:space="preserve">andcare groups and other Victorians </w:t>
      </w:r>
      <w:r w:rsidR="00974854">
        <w:rPr>
          <w:rFonts w:ascii="Arial" w:hAnsi="Arial" w:cs="Arial"/>
          <w:sz w:val="24"/>
          <w:szCs w:val="24"/>
        </w:rPr>
        <w:t xml:space="preserve">potentially </w:t>
      </w:r>
      <w:r w:rsidRPr="006F6556">
        <w:rPr>
          <w:rFonts w:ascii="Arial" w:hAnsi="Arial" w:cs="Arial"/>
          <w:sz w:val="24"/>
          <w:szCs w:val="24"/>
        </w:rPr>
        <w:t xml:space="preserve">impacted by the proposal to enable camping on </w:t>
      </w:r>
      <w:r w:rsidR="00577309">
        <w:rPr>
          <w:rFonts w:ascii="Arial" w:hAnsi="Arial" w:cs="Arial"/>
          <w:sz w:val="24"/>
          <w:szCs w:val="24"/>
        </w:rPr>
        <w:t>C</w:t>
      </w:r>
      <w:r w:rsidRPr="006F6556">
        <w:rPr>
          <w:rFonts w:ascii="Arial" w:hAnsi="Arial" w:cs="Arial"/>
          <w:sz w:val="24"/>
          <w:szCs w:val="24"/>
        </w:rPr>
        <w:t xml:space="preserve">rown </w:t>
      </w:r>
      <w:r w:rsidR="00577309">
        <w:rPr>
          <w:rFonts w:ascii="Arial" w:hAnsi="Arial" w:cs="Arial"/>
          <w:sz w:val="24"/>
          <w:szCs w:val="24"/>
        </w:rPr>
        <w:t xml:space="preserve">land </w:t>
      </w:r>
      <w:r w:rsidRPr="006F6556">
        <w:rPr>
          <w:rFonts w:ascii="Arial" w:hAnsi="Arial" w:cs="Arial"/>
          <w:sz w:val="24"/>
          <w:szCs w:val="24"/>
        </w:rPr>
        <w:t xml:space="preserve">river frontages; </w:t>
      </w:r>
    </w:p>
    <w:p w14:paraId="43CF5ED5" w14:textId="77777777" w:rsidR="008945AF" w:rsidRDefault="006F6556" w:rsidP="005B6DDA">
      <w:pPr>
        <w:ind w:left="128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6F6556">
        <w:rPr>
          <w:rFonts w:ascii="Arial" w:hAnsi="Arial" w:cs="Arial"/>
          <w:sz w:val="24"/>
          <w:szCs w:val="24"/>
        </w:rPr>
        <w:t xml:space="preserve">drafted and consulted a set of regulations </w:t>
      </w:r>
      <w:r w:rsidR="00682B3F">
        <w:rPr>
          <w:rFonts w:ascii="Arial" w:hAnsi="Arial" w:cs="Arial"/>
          <w:sz w:val="24"/>
          <w:szCs w:val="24"/>
        </w:rPr>
        <w:t>outlining</w:t>
      </w:r>
      <w:r>
        <w:rPr>
          <w:rFonts w:ascii="Arial" w:hAnsi="Arial" w:cs="Arial"/>
          <w:sz w:val="24"/>
          <w:szCs w:val="24"/>
        </w:rPr>
        <w:t xml:space="preserve"> </w:t>
      </w:r>
      <w:r w:rsidR="008945AF">
        <w:rPr>
          <w:rFonts w:ascii="Arial" w:hAnsi="Arial" w:cs="Arial"/>
          <w:sz w:val="24"/>
          <w:szCs w:val="24"/>
        </w:rPr>
        <w:t xml:space="preserve">— </w:t>
      </w:r>
    </w:p>
    <w:p w14:paraId="0575EC45" w14:textId="77777777" w:rsidR="00487221" w:rsidRDefault="00487221" w:rsidP="005B6DDA">
      <w:pPr>
        <w:ind w:left="185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773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areas</w:t>
      </w:r>
      <w:r w:rsidR="006F6556">
        <w:rPr>
          <w:rFonts w:ascii="Arial" w:hAnsi="Arial" w:cs="Arial"/>
          <w:sz w:val="24"/>
          <w:szCs w:val="24"/>
        </w:rPr>
        <w:t xml:space="preserve"> </w:t>
      </w:r>
      <w:r w:rsidR="00682B3F">
        <w:rPr>
          <w:rFonts w:ascii="Arial" w:hAnsi="Arial" w:cs="Arial"/>
          <w:sz w:val="24"/>
          <w:szCs w:val="24"/>
        </w:rPr>
        <w:t xml:space="preserve">that are </w:t>
      </w:r>
      <w:r w:rsidR="006F6556">
        <w:rPr>
          <w:rFonts w:ascii="Arial" w:hAnsi="Arial" w:cs="Arial"/>
          <w:sz w:val="24"/>
          <w:szCs w:val="24"/>
        </w:rPr>
        <w:t>included and excluded from camping</w:t>
      </w:r>
      <w:r>
        <w:rPr>
          <w:rFonts w:ascii="Arial" w:hAnsi="Arial" w:cs="Arial"/>
          <w:sz w:val="24"/>
          <w:szCs w:val="24"/>
        </w:rPr>
        <w:t>;</w:t>
      </w:r>
    </w:p>
    <w:p w14:paraId="17F5D335" w14:textId="77777777" w:rsidR="00487221" w:rsidRDefault="00487221" w:rsidP="005B6DDA">
      <w:pPr>
        <w:ind w:left="185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7730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682B3F">
        <w:rPr>
          <w:rFonts w:ascii="Arial" w:hAnsi="Arial" w:cs="Arial"/>
          <w:sz w:val="24"/>
          <w:szCs w:val="24"/>
        </w:rPr>
        <w:t>how</w:t>
      </w:r>
      <w:r w:rsidR="006F6556">
        <w:rPr>
          <w:rFonts w:ascii="Arial" w:hAnsi="Arial" w:cs="Arial"/>
          <w:sz w:val="24"/>
          <w:szCs w:val="24"/>
        </w:rPr>
        <w:t xml:space="preserve"> camping will be regulated</w:t>
      </w:r>
      <w:r>
        <w:rPr>
          <w:rFonts w:ascii="Arial" w:hAnsi="Arial" w:cs="Arial"/>
          <w:sz w:val="24"/>
          <w:szCs w:val="24"/>
        </w:rPr>
        <w:t>;</w:t>
      </w:r>
    </w:p>
    <w:p w14:paraId="4CB45E50" w14:textId="77777777" w:rsidR="00487221" w:rsidRDefault="00487221" w:rsidP="005B6DDA">
      <w:pPr>
        <w:ind w:left="185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7730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the </w:t>
      </w:r>
      <w:r w:rsidR="006F6556">
        <w:rPr>
          <w:rFonts w:ascii="Arial" w:hAnsi="Arial" w:cs="Arial"/>
          <w:sz w:val="24"/>
          <w:szCs w:val="24"/>
        </w:rPr>
        <w:t>risks to biodiversity, biosecurity, water quality, fire and safety</w:t>
      </w:r>
      <w:r>
        <w:rPr>
          <w:rFonts w:ascii="Arial" w:hAnsi="Arial" w:cs="Arial"/>
          <w:sz w:val="24"/>
          <w:szCs w:val="24"/>
        </w:rPr>
        <w:t xml:space="preserve">; </w:t>
      </w:r>
      <w:r w:rsidR="006F6556">
        <w:rPr>
          <w:rFonts w:ascii="Arial" w:hAnsi="Arial" w:cs="Arial"/>
          <w:sz w:val="24"/>
          <w:szCs w:val="24"/>
        </w:rPr>
        <w:t xml:space="preserve">and </w:t>
      </w:r>
    </w:p>
    <w:p w14:paraId="3E92F688" w14:textId="77777777" w:rsidR="006F6556" w:rsidRPr="006F6556" w:rsidRDefault="00487221" w:rsidP="005B6DDA">
      <w:pPr>
        <w:ind w:left="185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7730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A82193">
        <w:rPr>
          <w:rFonts w:ascii="Arial" w:hAnsi="Arial" w:cs="Arial"/>
          <w:sz w:val="24"/>
          <w:szCs w:val="24"/>
        </w:rPr>
        <w:t>other</w:t>
      </w:r>
      <w:r w:rsidR="00682B3F">
        <w:rPr>
          <w:rFonts w:ascii="Arial" w:hAnsi="Arial" w:cs="Arial"/>
          <w:sz w:val="24"/>
          <w:szCs w:val="24"/>
        </w:rPr>
        <w:t xml:space="preserve"> </w:t>
      </w:r>
      <w:r w:rsidR="006F6556">
        <w:rPr>
          <w:rFonts w:ascii="Arial" w:hAnsi="Arial" w:cs="Arial"/>
          <w:sz w:val="24"/>
          <w:szCs w:val="24"/>
        </w:rPr>
        <w:t>relevant matters identified during consultation.</w:t>
      </w:r>
      <w:r w:rsidR="006200F6">
        <w:rPr>
          <w:rFonts w:ascii="Arial" w:hAnsi="Arial" w:cs="Arial"/>
          <w:sz w:val="24"/>
          <w:szCs w:val="24"/>
        </w:rPr>
        <w:t>”.</w:t>
      </w:r>
    </w:p>
    <w:p w14:paraId="2708A696" w14:textId="77777777" w:rsidR="00D8457D" w:rsidRPr="009F1664" w:rsidRDefault="00D8457D" w:rsidP="00487221">
      <w:pPr>
        <w:jc w:val="both"/>
        <w:rPr>
          <w:rFonts w:ascii="Arial" w:hAnsi="Arial" w:cs="Arial"/>
          <w:sz w:val="24"/>
          <w:szCs w:val="24"/>
        </w:rPr>
      </w:pPr>
    </w:p>
    <w:sectPr w:rsidR="00D8457D" w:rsidRPr="009F16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9DAD" w14:textId="77777777"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14:paraId="1C556CE4" w14:textId="77777777"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BD0F" w14:textId="77777777" w:rsidR="002B555E" w:rsidRDefault="00682861">
    <w:pPr>
      <w:pStyle w:val="Footer"/>
    </w:pPr>
    <w:r>
      <w:fldChar w:fldCharType="begin"/>
    </w:r>
    <w:r>
      <w:instrText xml:space="preserve"> FILENAME  \* Caps \p  \* MERGEFORMAT </w:instrText>
    </w:r>
    <w:r>
      <w:fldChar w:fldCharType="separate"/>
    </w:r>
    <w:r w:rsidR="009656CC">
      <w:rPr>
        <w:noProof/>
      </w:rPr>
      <w:t>S:\Chouse\Amendments\Reasoned Amendments\Parks And Crown Land Legislation Amendment Bill 2019 - Ratnam Amendment To Davis Reasoned Amendment.Docx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B808B" w14:textId="77777777"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14:paraId="5F0E35EC" w14:textId="77777777"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0952A3"/>
    <w:rsid w:val="000C1B42"/>
    <w:rsid w:val="001871CD"/>
    <w:rsid w:val="001D509C"/>
    <w:rsid w:val="001F60E5"/>
    <w:rsid w:val="002B555E"/>
    <w:rsid w:val="002E2260"/>
    <w:rsid w:val="003D6800"/>
    <w:rsid w:val="00487221"/>
    <w:rsid w:val="00577309"/>
    <w:rsid w:val="005B2E95"/>
    <w:rsid w:val="005B6DDA"/>
    <w:rsid w:val="006200F6"/>
    <w:rsid w:val="00682861"/>
    <w:rsid w:val="00682B3F"/>
    <w:rsid w:val="006F6226"/>
    <w:rsid w:val="006F6556"/>
    <w:rsid w:val="008945AF"/>
    <w:rsid w:val="009656CC"/>
    <w:rsid w:val="00974854"/>
    <w:rsid w:val="0097696A"/>
    <w:rsid w:val="009F1664"/>
    <w:rsid w:val="00A00688"/>
    <w:rsid w:val="00A82193"/>
    <w:rsid w:val="00B439FC"/>
    <w:rsid w:val="00BB11FD"/>
    <w:rsid w:val="00C12ECB"/>
    <w:rsid w:val="00C35122"/>
    <w:rsid w:val="00D261A9"/>
    <w:rsid w:val="00D8457D"/>
    <w:rsid w:val="00E7602D"/>
    <w:rsid w:val="00F06B82"/>
    <w:rsid w:val="00F45926"/>
    <w:rsid w:val="00F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264BD7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Annemarie Burt</cp:lastModifiedBy>
  <cp:revision>6</cp:revision>
  <cp:lastPrinted>2020-11-12T00:07:00Z</cp:lastPrinted>
  <dcterms:created xsi:type="dcterms:W3CDTF">2020-11-12T00:07:00Z</dcterms:created>
  <dcterms:modified xsi:type="dcterms:W3CDTF">2020-11-12T02:12:00Z</dcterms:modified>
</cp:coreProperties>
</file>