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042E6" w14:textId="15D32CFC" w:rsidR="00712B9B" w:rsidRDefault="00E569AF">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032342A2" w14:textId="5A67670E" w:rsidR="00712B9B" w:rsidRDefault="00E569AF" w:rsidP="00712B9B">
      <w:pPr>
        <w:tabs>
          <w:tab w:val="clear" w:pos="720"/>
        </w:tabs>
        <w:spacing w:after="240"/>
        <w:jc w:val="center"/>
        <w:rPr>
          <w:b/>
          <w:caps/>
        </w:rPr>
      </w:pPr>
      <w:bookmarkStart w:id="1" w:name="cpBillTitle"/>
      <w:bookmarkEnd w:id="0"/>
      <w:r>
        <w:rPr>
          <w:b/>
          <w:caps/>
        </w:rPr>
        <w:t>HUMAN TISSUE AMENDMENT BILL 2020</w:t>
      </w:r>
    </w:p>
    <w:p w14:paraId="7ABFE27E" w14:textId="216FF059" w:rsidR="00712B9B" w:rsidRDefault="00E569AF" w:rsidP="00E569AF">
      <w:pPr>
        <w:tabs>
          <w:tab w:val="clear" w:pos="720"/>
        </w:tabs>
        <w:spacing w:after="240"/>
        <w:ind w:left="-2835" w:right="-2835"/>
        <w:jc w:val="center"/>
        <w:rPr>
          <w:b/>
          <w:i/>
          <w:caps/>
        </w:rPr>
      </w:pPr>
      <w:bookmarkStart w:id="2" w:name="cpDraftVersion"/>
      <w:bookmarkEnd w:id="1"/>
      <w:r>
        <w:rPr>
          <w:b/>
          <w:i/>
          <w:caps/>
        </w:rPr>
        <w:t xml:space="preserve"> </w:t>
      </w:r>
    </w:p>
    <w:p w14:paraId="2E60EAF9" w14:textId="540CD007" w:rsidR="00712B9B" w:rsidRDefault="00E569AF">
      <w:pPr>
        <w:tabs>
          <w:tab w:val="left" w:pos="3912"/>
          <w:tab w:val="left" w:pos="4423"/>
        </w:tabs>
        <w:jc w:val="center"/>
        <w:rPr>
          <w:u w:val="single"/>
        </w:rPr>
      </w:pPr>
      <w:bookmarkStart w:id="3" w:name="cpMinister"/>
      <w:bookmarkEnd w:id="2"/>
      <w:r>
        <w:rPr>
          <w:u w:val="single"/>
        </w:rPr>
        <w:t>(Amendments to be moved by Mr Foley)</w:t>
      </w:r>
    </w:p>
    <w:bookmarkEnd w:id="3"/>
    <w:p w14:paraId="57230BED" w14:textId="77777777" w:rsidR="00712B9B" w:rsidRDefault="00712B9B">
      <w:pPr>
        <w:tabs>
          <w:tab w:val="left" w:pos="3912"/>
          <w:tab w:val="left" w:pos="4423"/>
        </w:tabs>
      </w:pPr>
    </w:p>
    <w:p w14:paraId="768D6926" w14:textId="109C99B4" w:rsidR="00BE439B" w:rsidRPr="007E0E14" w:rsidRDefault="00BE439B" w:rsidP="00BE439B">
      <w:pPr>
        <w:pStyle w:val="ListParagraph"/>
        <w:numPr>
          <w:ilvl w:val="0"/>
          <w:numId w:val="20"/>
        </w:numPr>
        <w:rPr>
          <w:szCs w:val="24"/>
        </w:rPr>
      </w:pPr>
      <w:bookmarkStart w:id="4" w:name="cpStart"/>
      <w:bookmarkEnd w:id="4"/>
      <w:r w:rsidRPr="007E0E14">
        <w:rPr>
          <w:szCs w:val="24"/>
        </w:rPr>
        <w:t>Clause 5, page 4, line</w:t>
      </w:r>
      <w:r w:rsidR="0073553E">
        <w:rPr>
          <w:szCs w:val="24"/>
        </w:rPr>
        <w:t>s</w:t>
      </w:r>
      <w:r w:rsidRPr="007E0E14">
        <w:rPr>
          <w:szCs w:val="24"/>
        </w:rPr>
        <w:t xml:space="preserve"> 11</w:t>
      </w:r>
      <w:r w:rsidR="0073553E">
        <w:rPr>
          <w:szCs w:val="24"/>
        </w:rPr>
        <w:t xml:space="preserve"> to 16</w:t>
      </w:r>
      <w:r w:rsidRPr="007E0E14">
        <w:rPr>
          <w:szCs w:val="24"/>
        </w:rPr>
        <w:t>, omit "if the artificial means of maintaining the respiration or the circulation of the blood of the person were withdrawn, irreversible cessation of all function of the brain of that person would occur imminently" and insert "</w:t>
      </w:r>
      <w:r w:rsidRPr="007E0E14">
        <w:rPr>
          <w:color w:val="000000"/>
          <w:szCs w:val="24"/>
          <w:lang w:eastAsia="en-AU"/>
        </w:rPr>
        <w:t>death of the person would occur as a result of the withdrawal of the artificial means of maintaining the respiration or the circulation of the blood of the person".</w:t>
      </w:r>
    </w:p>
    <w:p w14:paraId="2A07BFC8" w14:textId="77777777" w:rsidR="007E0E14" w:rsidRPr="007E0E14" w:rsidRDefault="007E0E14" w:rsidP="00BE439B">
      <w:pPr>
        <w:pStyle w:val="ListParagraph"/>
        <w:numPr>
          <w:ilvl w:val="0"/>
          <w:numId w:val="20"/>
        </w:numPr>
        <w:rPr>
          <w:szCs w:val="24"/>
        </w:rPr>
      </w:pPr>
      <w:r w:rsidRPr="007E0E14">
        <w:rPr>
          <w:szCs w:val="24"/>
        </w:rPr>
        <w:t>Clause 5, page 5, line 5, omit "</w:t>
      </w:r>
      <w:r w:rsidRPr="007E0E14">
        <w:rPr>
          <w:b/>
          <w:szCs w:val="24"/>
        </w:rPr>
        <w:t>or a consent</w:t>
      </w:r>
      <w:r w:rsidRPr="007E0E14">
        <w:rPr>
          <w:szCs w:val="24"/>
        </w:rPr>
        <w:t>".</w:t>
      </w:r>
    </w:p>
    <w:p w14:paraId="06552191" w14:textId="49BE043C" w:rsidR="00520BE4" w:rsidRPr="007E0E14" w:rsidRDefault="00BE439B" w:rsidP="00520BE4">
      <w:pPr>
        <w:pStyle w:val="ListParagraph"/>
        <w:numPr>
          <w:ilvl w:val="0"/>
          <w:numId w:val="20"/>
        </w:numPr>
        <w:rPr>
          <w:szCs w:val="24"/>
        </w:rPr>
      </w:pPr>
      <w:r w:rsidRPr="007E0E14">
        <w:rPr>
          <w:szCs w:val="24"/>
        </w:rPr>
        <w:t>Clause 5, page 5, line</w:t>
      </w:r>
      <w:r w:rsidR="0073553E">
        <w:rPr>
          <w:szCs w:val="24"/>
        </w:rPr>
        <w:t>s</w:t>
      </w:r>
      <w:r w:rsidRPr="007E0E14">
        <w:rPr>
          <w:szCs w:val="24"/>
        </w:rPr>
        <w:t xml:space="preserve"> 6</w:t>
      </w:r>
      <w:r w:rsidR="0073553E">
        <w:rPr>
          <w:szCs w:val="24"/>
        </w:rPr>
        <w:t xml:space="preserve"> and 7</w:t>
      </w:r>
      <w:bookmarkStart w:id="5" w:name="_GoBack"/>
      <w:bookmarkEnd w:id="5"/>
      <w:r w:rsidRPr="007E0E14">
        <w:rPr>
          <w:szCs w:val="24"/>
        </w:rPr>
        <w:t xml:space="preserve">, omit </w:t>
      </w:r>
      <w:r w:rsidR="00BF6ADC" w:rsidRPr="007E0E14">
        <w:rPr>
          <w:szCs w:val="24"/>
        </w:rPr>
        <w:t>", or a consent under section 24C" and insert "with the consent of a medical treatment decision maker under section 24C, or in the circumstances set out in section 24E".</w:t>
      </w:r>
    </w:p>
    <w:sectPr w:rsidR="00520BE4" w:rsidRPr="007E0E14" w:rsidSect="00E569A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CA23" w14:textId="77777777" w:rsidR="00BE439B" w:rsidRDefault="00BE439B">
      <w:r>
        <w:separator/>
      </w:r>
    </w:p>
  </w:endnote>
  <w:endnote w:type="continuationSeparator" w:id="0">
    <w:p w14:paraId="248A7BC2" w14:textId="77777777" w:rsidR="00BE439B" w:rsidRDefault="00BE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906C" w14:textId="77777777" w:rsidR="0038690A" w:rsidRDefault="0038690A" w:rsidP="00E569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B75015"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E730" w14:textId="29BAE829" w:rsidR="00E569AF" w:rsidRDefault="00E569AF" w:rsidP="00152F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3C38B7" w14:textId="762CA72C" w:rsidR="00BE439B" w:rsidRPr="00E569AF" w:rsidRDefault="00E569AF" w:rsidP="00E569AF">
    <w:pPr>
      <w:pStyle w:val="Footer"/>
      <w:rPr>
        <w:sz w:val="18"/>
      </w:rPr>
    </w:pPr>
    <w:r w:rsidRPr="00E569AF">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236D" w14:textId="77777777" w:rsidR="00E569AF" w:rsidRDefault="00E5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F49C" w14:textId="77777777" w:rsidR="00BE439B" w:rsidRDefault="00BE439B">
      <w:r>
        <w:separator/>
      </w:r>
    </w:p>
  </w:footnote>
  <w:footnote w:type="continuationSeparator" w:id="0">
    <w:p w14:paraId="5A6E270E" w14:textId="77777777" w:rsidR="00BE439B" w:rsidRDefault="00BE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5600" w14:textId="77777777" w:rsidR="00E569AF" w:rsidRDefault="00E5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1456" w14:textId="38524A6D" w:rsidR="00BE439B" w:rsidRPr="00E569AF" w:rsidRDefault="00E569AF" w:rsidP="00E569AF">
    <w:pPr>
      <w:pStyle w:val="Header"/>
      <w:jc w:val="right"/>
    </w:pPr>
    <w:proofErr w:type="spellStart"/>
    <w:r w:rsidRPr="00E569AF">
      <w:t>MFO03A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6CB7" w14:textId="281B4A9E" w:rsidR="0038690A" w:rsidRPr="00E569AF" w:rsidRDefault="00E569AF" w:rsidP="00E569AF">
    <w:pPr>
      <w:pStyle w:val="Header"/>
      <w:jc w:val="right"/>
    </w:pPr>
    <w:proofErr w:type="spellStart"/>
    <w:r w:rsidRPr="00E569AF">
      <w:t>MFO03A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1E2479"/>
    <w:multiLevelType w:val="multilevel"/>
    <w:tmpl w:val="9A345C3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7D7E71"/>
    <w:multiLevelType w:val="multilevel"/>
    <w:tmpl w:val="9A345C3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4"/>
  </w:num>
  <w:num w:numId="7">
    <w:abstractNumId w:val="17"/>
  </w:num>
  <w:num w:numId="8">
    <w:abstractNumId w:val="12"/>
  </w:num>
  <w:num w:numId="9">
    <w:abstractNumId w:val="6"/>
  </w:num>
  <w:num w:numId="10">
    <w:abstractNumId w:val="11"/>
  </w:num>
  <w:num w:numId="11">
    <w:abstractNumId w:val="9"/>
  </w:num>
  <w:num w:numId="12">
    <w:abstractNumId w:val="1"/>
  </w:num>
  <w:num w:numId="13">
    <w:abstractNumId w:val="18"/>
  </w:num>
  <w:num w:numId="14">
    <w:abstractNumId w:val="14"/>
  </w:num>
  <w:num w:numId="15">
    <w:abstractNumId w:val="13"/>
  </w:num>
  <w:num w:numId="16">
    <w:abstractNumId w:val="16"/>
  </w:num>
  <w:num w:numId="17">
    <w:abstractNumId w:val="10"/>
  </w:num>
  <w:num w:numId="18">
    <w:abstractNumId w:val="1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0"/>
  </w:compat>
  <w:docVars>
    <w:docVar w:name="vActno" w:val="146"/>
    <w:docVar w:name="vActTitle" w:val="Human Tissue Amendment Bill 2020"/>
    <w:docVar w:name="vBillNo" w:val="146"/>
    <w:docVar w:name="vBillTitle" w:val="Human Tissue Amendment Bill 2020"/>
    <w:docVar w:name="vDocumentType" w:val=".HOUSEAMEND"/>
    <w:docVar w:name="vDraftNo" w:val="0"/>
    <w:docVar w:name="vDraftVers" w:val="2"/>
    <w:docVar w:name="vDraftVersion" w:val="21900 - MFO03A - Government (Mr Foley) House Print"/>
    <w:docVar w:name="VersionNo" w:val="2"/>
    <w:docVar w:name="vFileName" w:val="21900 - MFO03A - Government (Mr Foley) House Print"/>
    <w:docVar w:name="vFinalisePrevVer" w:val="True"/>
    <w:docVar w:name="vGovNonGov" w:val="7"/>
    <w:docVar w:name="vHouseType" w:val="1"/>
    <w:docVar w:name="vILDNum" w:val="21900"/>
    <w:docVar w:name="vIsBrandNewVersion" w:val="No"/>
    <w:docVar w:name="vIsNewDocument" w:val="False"/>
    <w:docVar w:name="vLegCommission" w:val="0"/>
    <w:docVar w:name="vLenSectionNumber" w:val="3"/>
    <w:docVar w:name="vMinisterID" w:val="198"/>
    <w:docVar w:name="vMinisterName" w:val="Foley, Martin, Mr"/>
    <w:docVar w:name="vMinisterNameIndex" w:val="37"/>
    <w:docVar w:name="vParliament" w:val="59"/>
    <w:docVar w:name="vPartyID" w:val="2"/>
    <w:docVar w:name="vPartyName" w:val="Labor"/>
    <w:docVar w:name="vPrevDraftNo" w:val="0"/>
    <w:docVar w:name="vPrevDraftVers" w:val="2"/>
    <w:docVar w:name="vPrevFileName" w:val="21900 - MFO03A - Government (Mr Foley) House Print"/>
    <w:docVar w:name="vPrevMinisterID" w:val="198"/>
    <w:docVar w:name="vPrnOnSepLine" w:val="False"/>
    <w:docVar w:name="vSavedToLocal" w:val="No"/>
    <w:docVar w:name="vSeqNum" w:val="MFO03A"/>
    <w:docVar w:name="vSession" w:val="1"/>
    <w:docVar w:name="vTRIMFileName" w:val="21900 - MFO03A - Government (Mr Foley) House Print"/>
    <w:docVar w:name="vTRIMRecordNumber" w:val="D20/26324[v2]"/>
    <w:docVar w:name="vTxtAfterIndex" w:val="-1"/>
    <w:docVar w:name="vTxtBefore" w:val="Amendments to be moved by"/>
    <w:docVar w:name="vTxtBeforeIndex" w:val="1"/>
    <w:docVar w:name="vVersionDate" w:val="27/10/2020"/>
    <w:docVar w:name="vYear" w:val="2020"/>
  </w:docVars>
  <w:rsids>
    <w:rsidRoot w:val="00BE439B"/>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23E34"/>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1163"/>
    <w:rsid w:val="004F4772"/>
    <w:rsid w:val="0050079A"/>
    <w:rsid w:val="00500D6B"/>
    <w:rsid w:val="005012E1"/>
    <w:rsid w:val="00503E5C"/>
    <w:rsid w:val="00504E50"/>
    <w:rsid w:val="0050552B"/>
    <w:rsid w:val="005108DF"/>
    <w:rsid w:val="005119EC"/>
    <w:rsid w:val="00514D9D"/>
    <w:rsid w:val="00516F89"/>
    <w:rsid w:val="005172BC"/>
    <w:rsid w:val="00520BE4"/>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3553E"/>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56D3"/>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0E14"/>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D87"/>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39B"/>
    <w:rsid w:val="00BE47B4"/>
    <w:rsid w:val="00BE5013"/>
    <w:rsid w:val="00BE6705"/>
    <w:rsid w:val="00BF189D"/>
    <w:rsid w:val="00BF528D"/>
    <w:rsid w:val="00BF66BE"/>
    <w:rsid w:val="00BF6ADC"/>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569AF"/>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2206E1"/>
  <w15:docId w15:val="{D0E7BAB7-AFC7-40A0-AFA4-67A44B51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9AF"/>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569AF"/>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E569AF"/>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E569AF"/>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E569AF"/>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E569AF"/>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E569AF"/>
    <w:pPr>
      <w:numPr>
        <w:ilvl w:val="5"/>
        <w:numId w:val="1"/>
      </w:numPr>
      <w:spacing w:before="240" w:after="60"/>
      <w:outlineLvl w:val="5"/>
    </w:pPr>
    <w:rPr>
      <w:rFonts w:ascii="Arial" w:hAnsi="Arial"/>
      <w:i/>
      <w:sz w:val="22"/>
    </w:rPr>
  </w:style>
  <w:style w:type="paragraph" w:styleId="Heading7">
    <w:name w:val="heading 7"/>
    <w:basedOn w:val="Normal"/>
    <w:next w:val="Normal"/>
    <w:qFormat/>
    <w:rsid w:val="00E569AF"/>
    <w:pPr>
      <w:numPr>
        <w:ilvl w:val="6"/>
        <w:numId w:val="1"/>
      </w:numPr>
      <w:spacing w:before="240" w:after="60"/>
      <w:outlineLvl w:val="6"/>
    </w:pPr>
    <w:rPr>
      <w:rFonts w:ascii="Arial" w:hAnsi="Arial"/>
    </w:rPr>
  </w:style>
  <w:style w:type="paragraph" w:styleId="Heading8">
    <w:name w:val="heading 8"/>
    <w:basedOn w:val="Normal"/>
    <w:next w:val="Normal"/>
    <w:qFormat/>
    <w:rsid w:val="00E569AF"/>
    <w:pPr>
      <w:numPr>
        <w:ilvl w:val="7"/>
        <w:numId w:val="1"/>
      </w:numPr>
      <w:spacing w:before="240" w:after="60"/>
      <w:outlineLvl w:val="7"/>
    </w:pPr>
    <w:rPr>
      <w:rFonts w:ascii="Arial" w:hAnsi="Arial"/>
      <w:i/>
    </w:rPr>
  </w:style>
  <w:style w:type="paragraph" w:styleId="Heading9">
    <w:name w:val="heading 9"/>
    <w:basedOn w:val="Normal"/>
    <w:next w:val="Normal"/>
    <w:qFormat/>
    <w:rsid w:val="00E569A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rsid w:val="00E569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69AF"/>
  </w:style>
  <w:style w:type="paragraph" w:customStyle="1" w:styleId="AmendBody1">
    <w:name w:val="Amend. Body 1"/>
    <w:basedOn w:val="Normal-Draft"/>
    <w:next w:val="Normal"/>
    <w:rsid w:val="00E569AF"/>
    <w:pPr>
      <w:ind w:left="1871"/>
    </w:pPr>
  </w:style>
  <w:style w:type="paragraph" w:customStyle="1" w:styleId="Normal-Draft">
    <w:name w:val="Normal - Draft"/>
    <w:rsid w:val="00E569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569AF"/>
    <w:pPr>
      <w:ind w:left="2381"/>
    </w:pPr>
  </w:style>
  <w:style w:type="paragraph" w:customStyle="1" w:styleId="AmendBody3">
    <w:name w:val="Amend. Body 3"/>
    <w:basedOn w:val="Normal-Draft"/>
    <w:next w:val="Normal"/>
    <w:rsid w:val="00E569AF"/>
    <w:pPr>
      <w:ind w:left="2892"/>
    </w:pPr>
  </w:style>
  <w:style w:type="paragraph" w:customStyle="1" w:styleId="AmendBody4">
    <w:name w:val="Amend. Body 4"/>
    <w:basedOn w:val="Normal-Draft"/>
    <w:next w:val="Normal"/>
    <w:rsid w:val="00E569AF"/>
    <w:pPr>
      <w:ind w:left="3402"/>
    </w:pPr>
  </w:style>
  <w:style w:type="paragraph" w:styleId="Header">
    <w:name w:val="header"/>
    <w:basedOn w:val="Normal"/>
    <w:rsid w:val="00E569AF"/>
    <w:pPr>
      <w:tabs>
        <w:tab w:val="center" w:pos="4153"/>
        <w:tab w:val="right" w:pos="8306"/>
      </w:tabs>
    </w:pPr>
  </w:style>
  <w:style w:type="paragraph" w:styleId="Footer">
    <w:name w:val="footer"/>
    <w:basedOn w:val="Normal"/>
    <w:rsid w:val="00E569AF"/>
    <w:pPr>
      <w:tabs>
        <w:tab w:val="center" w:pos="4153"/>
        <w:tab w:val="right" w:pos="8306"/>
      </w:tabs>
    </w:pPr>
  </w:style>
  <w:style w:type="paragraph" w:customStyle="1" w:styleId="AmendBody5">
    <w:name w:val="Amend. Body 5"/>
    <w:basedOn w:val="Normal-Draft"/>
    <w:next w:val="Normal"/>
    <w:rsid w:val="00E569AF"/>
    <w:pPr>
      <w:ind w:left="3912"/>
    </w:pPr>
  </w:style>
  <w:style w:type="paragraph" w:customStyle="1" w:styleId="AmendHeading-DIVISION">
    <w:name w:val="Amend. Heading - DIVISION"/>
    <w:basedOn w:val="Normal-Draft"/>
    <w:next w:val="Normal"/>
    <w:rsid w:val="00E569AF"/>
    <w:pPr>
      <w:spacing w:before="240" w:after="120"/>
      <w:ind w:left="1361"/>
      <w:jc w:val="center"/>
    </w:pPr>
    <w:rPr>
      <w:b/>
    </w:rPr>
  </w:style>
  <w:style w:type="paragraph" w:customStyle="1" w:styleId="AmendHeading-PART">
    <w:name w:val="Amend. Heading - PART"/>
    <w:basedOn w:val="Normal-Draft"/>
    <w:next w:val="Normal"/>
    <w:rsid w:val="00E569AF"/>
    <w:pPr>
      <w:spacing w:before="240" w:after="120"/>
      <w:ind w:left="1361"/>
      <w:jc w:val="center"/>
    </w:pPr>
    <w:rPr>
      <w:b/>
      <w:caps/>
      <w:sz w:val="22"/>
    </w:rPr>
  </w:style>
  <w:style w:type="paragraph" w:customStyle="1" w:styleId="AmendHeading-SCHEDULE">
    <w:name w:val="Amend. Heading - SCHEDULE"/>
    <w:basedOn w:val="Normal-Draft"/>
    <w:next w:val="Normal"/>
    <w:rsid w:val="00E569AF"/>
    <w:pPr>
      <w:spacing w:before="240" w:after="120"/>
      <w:ind w:left="1361"/>
      <w:jc w:val="center"/>
    </w:pPr>
    <w:rPr>
      <w:caps/>
      <w:sz w:val="22"/>
    </w:rPr>
  </w:style>
  <w:style w:type="paragraph" w:customStyle="1" w:styleId="AmendHeading1">
    <w:name w:val="Amend. Heading 1"/>
    <w:basedOn w:val="Normal"/>
    <w:next w:val="Normal"/>
    <w:rsid w:val="00E569AF"/>
    <w:pPr>
      <w:suppressLineNumbers w:val="0"/>
      <w:tabs>
        <w:tab w:val="clear" w:pos="720"/>
      </w:tabs>
    </w:pPr>
  </w:style>
  <w:style w:type="paragraph" w:customStyle="1" w:styleId="AmendHeading2">
    <w:name w:val="Amend. Heading 2"/>
    <w:basedOn w:val="Normal"/>
    <w:next w:val="Normal"/>
    <w:rsid w:val="00E569AF"/>
    <w:pPr>
      <w:suppressLineNumbers w:val="0"/>
    </w:pPr>
  </w:style>
  <w:style w:type="paragraph" w:customStyle="1" w:styleId="AmendHeading3">
    <w:name w:val="Amend. Heading 3"/>
    <w:basedOn w:val="Normal"/>
    <w:next w:val="Normal"/>
    <w:rsid w:val="00E569AF"/>
    <w:pPr>
      <w:suppressLineNumbers w:val="0"/>
      <w:tabs>
        <w:tab w:val="clear" w:pos="720"/>
      </w:tabs>
    </w:pPr>
  </w:style>
  <w:style w:type="paragraph" w:customStyle="1" w:styleId="AmendHeading4">
    <w:name w:val="Amend. Heading 4"/>
    <w:basedOn w:val="Normal"/>
    <w:next w:val="Normal"/>
    <w:rsid w:val="00E569AF"/>
    <w:pPr>
      <w:suppressLineNumbers w:val="0"/>
    </w:pPr>
  </w:style>
  <w:style w:type="paragraph" w:customStyle="1" w:styleId="AmendHeading5">
    <w:name w:val="Amend. Heading 5"/>
    <w:basedOn w:val="Normal"/>
    <w:next w:val="Normal"/>
    <w:rsid w:val="00E569AF"/>
    <w:pPr>
      <w:suppressLineNumbers w:val="0"/>
    </w:pPr>
  </w:style>
  <w:style w:type="paragraph" w:customStyle="1" w:styleId="BodyParagraph">
    <w:name w:val="Body Paragraph"/>
    <w:next w:val="Normal"/>
    <w:rsid w:val="00E569AF"/>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569A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569AF"/>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569AF"/>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E569AF"/>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E569A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E569AF"/>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E569AF"/>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E569AF"/>
    <w:rPr>
      <w:caps w:val="0"/>
    </w:rPr>
  </w:style>
  <w:style w:type="paragraph" w:customStyle="1" w:styleId="Normal-Schedule">
    <w:name w:val="Normal - Schedule"/>
    <w:rsid w:val="00E569A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E569A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569AF"/>
    <w:rPr>
      <w:rFonts w:ascii="Monotype Corsiva" w:hAnsi="Monotype Corsiva"/>
      <w:i/>
      <w:sz w:val="24"/>
    </w:rPr>
  </w:style>
  <w:style w:type="paragraph" w:customStyle="1" w:styleId="CopyDetails">
    <w:name w:val="Copy Details"/>
    <w:next w:val="Normal"/>
    <w:rsid w:val="00E569A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569A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569AF"/>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569AF"/>
  </w:style>
  <w:style w:type="paragraph" w:customStyle="1" w:styleId="Penalty">
    <w:name w:val="Penalty"/>
    <w:next w:val="Normal"/>
    <w:rsid w:val="00E569A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E569A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E569AF"/>
    <w:pPr>
      <w:framePr w:w="964" w:h="340" w:hSpace="284" w:wrap="around" w:vAnchor="text" w:hAnchor="page" w:xAlign="inside" w:y="1"/>
    </w:pPr>
    <w:rPr>
      <w:rFonts w:ascii="Arial" w:hAnsi="Arial"/>
      <w:b/>
      <w:spacing w:val="-10"/>
      <w:sz w:val="16"/>
    </w:rPr>
  </w:style>
  <w:style w:type="paragraph" w:styleId="TOC1">
    <w:name w:val="toc 1"/>
    <w:next w:val="Normal"/>
    <w:semiHidden/>
    <w:rsid w:val="00E569AF"/>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E569AF"/>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E569AF"/>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E569AF"/>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E569AF"/>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E569AF"/>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E569AF"/>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E569AF"/>
    <w:pPr>
      <w:ind w:right="0"/>
    </w:pPr>
    <w:rPr>
      <w:b w:val="0"/>
      <w:caps/>
    </w:rPr>
  </w:style>
  <w:style w:type="paragraph" w:styleId="TOC9">
    <w:name w:val="toc 9"/>
    <w:basedOn w:val="Normal"/>
    <w:next w:val="Normal"/>
    <w:semiHidden/>
    <w:rsid w:val="00E569AF"/>
    <w:pPr>
      <w:tabs>
        <w:tab w:val="right" w:pos="6237"/>
      </w:tabs>
      <w:spacing w:before="0"/>
      <w:ind w:left="1922" w:right="284"/>
    </w:pPr>
    <w:rPr>
      <w:sz w:val="20"/>
    </w:rPr>
  </w:style>
  <w:style w:type="paragraph" w:customStyle="1" w:styleId="AmendHeading1s">
    <w:name w:val="Amend. Heading 1s"/>
    <w:basedOn w:val="Normal"/>
    <w:next w:val="Normal"/>
    <w:rsid w:val="00E569AF"/>
    <w:pPr>
      <w:suppressLineNumbers w:val="0"/>
      <w:tabs>
        <w:tab w:val="clear" w:pos="720"/>
      </w:tabs>
    </w:pPr>
    <w:rPr>
      <w:b/>
    </w:rPr>
  </w:style>
  <w:style w:type="paragraph" w:customStyle="1" w:styleId="AmendHeading6">
    <w:name w:val="Amend. Heading 6"/>
    <w:basedOn w:val="Normal"/>
    <w:next w:val="Normal"/>
    <w:rsid w:val="00E569AF"/>
    <w:pPr>
      <w:suppressLineNumbers w:val="0"/>
    </w:pPr>
  </w:style>
  <w:style w:type="paragraph" w:customStyle="1" w:styleId="AutoNumber">
    <w:name w:val="Auto Number"/>
    <w:rsid w:val="00E569AF"/>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E569AF"/>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E569AF"/>
    <w:rPr>
      <w:vertAlign w:val="superscript"/>
    </w:rPr>
  </w:style>
  <w:style w:type="paragraph" w:styleId="EndnoteText">
    <w:name w:val="endnote text"/>
    <w:basedOn w:val="Normal"/>
    <w:semiHidden/>
    <w:rsid w:val="00E569AF"/>
    <w:pPr>
      <w:tabs>
        <w:tab w:val="left" w:pos="284"/>
      </w:tabs>
      <w:ind w:left="284" w:hanging="284"/>
    </w:pPr>
    <w:rPr>
      <w:sz w:val="20"/>
    </w:rPr>
  </w:style>
  <w:style w:type="paragraph" w:customStyle="1" w:styleId="DraftingNotes">
    <w:name w:val="Drafting Notes"/>
    <w:next w:val="Normal"/>
    <w:rsid w:val="00E569A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E569AF"/>
    <w:pPr>
      <w:framePr w:w="6237" w:h="1423" w:hRule="exact" w:hSpace="181" w:wrap="around" w:vAnchor="page" w:hAnchor="margin" w:xAlign="center" w:y="1192" w:anchorLock="1"/>
      <w:spacing w:before="0"/>
      <w:jc w:val="center"/>
    </w:pPr>
    <w:rPr>
      <w:i/>
    </w:rPr>
  </w:style>
  <w:style w:type="paragraph" w:customStyle="1" w:styleId="EndnoteBody">
    <w:name w:val="Endnote Body"/>
    <w:rsid w:val="00E569A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569A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569AF"/>
    <w:pPr>
      <w:spacing w:after="120"/>
      <w:jc w:val="center"/>
    </w:pPr>
  </w:style>
  <w:style w:type="paragraph" w:styleId="MacroText">
    <w:name w:val="macro"/>
    <w:semiHidden/>
    <w:rsid w:val="00E569A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E569A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569A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569A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569A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569A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569A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E569A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569A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569A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569A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569A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569A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569A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569A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569A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E569AF"/>
    <w:pPr>
      <w:suppressLineNumbers w:val="0"/>
      <w:tabs>
        <w:tab w:val="clear" w:pos="720"/>
      </w:tabs>
    </w:pPr>
    <w:rPr>
      <w:b/>
    </w:rPr>
  </w:style>
  <w:style w:type="paragraph" w:customStyle="1" w:styleId="DraftHeading2">
    <w:name w:val="Draft Heading 2"/>
    <w:basedOn w:val="Normal"/>
    <w:next w:val="Normal"/>
    <w:rsid w:val="00E569AF"/>
    <w:pPr>
      <w:suppressLineNumbers w:val="0"/>
    </w:pPr>
  </w:style>
  <w:style w:type="paragraph" w:customStyle="1" w:styleId="DraftHeading3">
    <w:name w:val="Draft Heading 3"/>
    <w:basedOn w:val="Normal"/>
    <w:next w:val="Normal"/>
    <w:rsid w:val="00E569AF"/>
    <w:pPr>
      <w:suppressLineNumbers w:val="0"/>
    </w:pPr>
  </w:style>
  <w:style w:type="paragraph" w:customStyle="1" w:styleId="DraftHeading4">
    <w:name w:val="Draft Heading 4"/>
    <w:basedOn w:val="Normal"/>
    <w:next w:val="Normal"/>
    <w:rsid w:val="00E569AF"/>
    <w:pPr>
      <w:suppressLineNumbers w:val="0"/>
    </w:pPr>
  </w:style>
  <w:style w:type="paragraph" w:customStyle="1" w:styleId="DraftHeading5">
    <w:name w:val="Draft Heading 5"/>
    <w:basedOn w:val="Normal"/>
    <w:next w:val="Normal"/>
    <w:rsid w:val="00E569AF"/>
    <w:pPr>
      <w:suppressLineNumbers w:val="0"/>
    </w:pPr>
  </w:style>
  <w:style w:type="paragraph" w:customStyle="1" w:styleId="DraftPenalty1">
    <w:name w:val="Draft Penalty 1"/>
    <w:basedOn w:val="Penalty"/>
    <w:next w:val="Normal"/>
    <w:rsid w:val="00E569AF"/>
    <w:pPr>
      <w:tabs>
        <w:tab w:val="clear" w:pos="3912"/>
        <w:tab w:val="clear" w:pos="4423"/>
        <w:tab w:val="left" w:pos="851"/>
      </w:tabs>
      <w:ind w:left="1872"/>
    </w:pPr>
  </w:style>
  <w:style w:type="paragraph" w:customStyle="1" w:styleId="DraftPenalty2">
    <w:name w:val="Draft Penalty 2"/>
    <w:basedOn w:val="Penalty"/>
    <w:next w:val="Normal"/>
    <w:rsid w:val="00E569AF"/>
    <w:pPr>
      <w:tabs>
        <w:tab w:val="clear" w:pos="3912"/>
        <w:tab w:val="clear" w:pos="4423"/>
        <w:tab w:val="left" w:pos="851"/>
      </w:tabs>
      <w:ind w:left="2382"/>
    </w:pPr>
  </w:style>
  <w:style w:type="paragraph" w:customStyle="1" w:styleId="DraftPenalty3">
    <w:name w:val="Draft Penalty 3"/>
    <w:basedOn w:val="Penalty"/>
    <w:next w:val="Normal"/>
    <w:rsid w:val="00E569AF"/>
    <w:pPr>
      <w:tabs>
        <w:tab w:val="clear" w:pos="3912"/>
        <w:tab w:val="clear" w:pos="4423"/>
        <w:tab w:val="left" w:pos="851"/>
      </w:tabs>
    </w:pPr>
  </w:style>
  <w:style w:type="paragraph" w:customStyle="1" w:styleId="DraftPenalty4">
    <w:name w:val="Draft Penalty 4"/>
    <w:basedOn w:val="Penalty"/>
    <w:next w:val="Normal"/>
    <w:rsid w:val="00E569AF"/>
    <w:pPr>
      <w:tabs>
        <w:tab w:val="clear" w:pos="3912"/>
        <w:tab w:val="clear" w:pos="4423"/>
        <w:tab w:val="left" w:pos="851"/>
      </w:tabs>
      <w:ind w:left="3402"/>
    </w:pPr>
  </w:style>
  <w:style w:type="paragraph" w:customStyle="1" w:styleId="DraftPenalty5">
    <w:name w:val="Draft Penalty 5"/>
    <w:basedOn w:val="Penalty"/>
    <w:next w:val="Normal"/>
    <w:rsid w:val="00E569AF"/>
    <w:pPr>
      <w:tabs>
        <w:tab w:val="clear" w:pos="3912"/>
        <w:tab w:val="clear" w:pos="4423"/>
        <w:tab w:val="left" w:pos="851"/>
      </w:tabs>
      <w:ind w:left="3913"/>
    </w:pPr>
  </w:style>
  <w:style w:type="paragraph" w:customStyle="1" w:styleId="ScheduleDefinition1">
    <w:name w:val="Schedule Definition 1"/>
    <w:next w:val="Normal"/>
    <w:rsid w:val="00E569A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569A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569A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569A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569A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E569AF"/>
    <w:pPr>
      <w:spacing w:before="240" w:after="120"/>
      <w:jc w:val="center"/>
    </w:pPr>
    <w:rPr>
      <w:b/>
      <w:caps/>
      <w:sz w:val="20"/>
    </w:rPr>
  </w:style>
  <w:style w:type="paragraph" w:customStyle="1" w:styleId="ScheduleHeading1">
    <w:name w:val="Schedule Heading 1"/>
    <w:basedOn w:val="Normal"/>
    <w:next w:val="Normal"/>
    <w:rsid w:val="00E569AF"/>
    <w:pPr>
      <w:suppressLineNumbers w:val="0"/>
      <w:tabs>
        <w:tab w:val="clear" w:pos="720"/>
      </w:tabs>
    </w:pPr>
    <w:rPr>
      <w:b/>
      <w:sz w:val="20"/>
    </w:rPr>
  </w:style>
  <w:style w:type="paragraph" w:customStyle="1" w:styleId="ScheduleHeading2">
    <w:name w:val="Schedule Heading 2"/>
    <w:basedOn w:val="Normal"/>
    <w:next w:val="Normal"/>
    <w:rsid w:val="00E569AF"/>
    <w:pPr>
      <w:suppressLineNumbers w:val="0"/>
      <w:tabs>
        <w:tab w:val="clear" w:pos="720"/>
      </w:tabs>
    </w:pPr>
    <w:rPr>
      <w:sz w:val="20"/>
    </w:rPr>
  </w:style>
  <w:style w:type="paragraph" w:customStyle="1" w:styleId="ScheduleHeading3">
    <w:name w:val="Schedule Heading 3"/>
    <w:basedOn w:val="Normal"/>
    <w:next w:val="Normal"/>
    <w:rsid w:val="00E569AF"/>
    <w:pPr>
      <w:suppressLineNumbers w:val="0"/>
      <w:tabs>
        <w:tab w:val="clear" w:pos="720"/>
      </w:tabs>
    </w:pPr>
    <w:rPr>
      <w:sz w:val="20"/>
    </w:rPr>
  </w:style>
  <w:style w:type="paragraph" w:customStyle="1" w:styleId="ScheduleHeading4">
    <w:name w:val="Schedule Heading 4"/>
    <w:basedOn w:val="Normal"/>
    <w:next w:val="Normal"/>
    <w:rsid w:val="00E569AF"/>
    <w:pPr>
      <w:suppressLineNumbers w:val="0"/>
      <w:tabs>
        <w:tab w:val="clear" w:pos="720"/>
      </w:tabs>
    </w:pPr>
    <w:rPr>
      <w:sz w:val="20"/>
    </w:rPr>
  </w:style>
  <w:style w:type="paragraph" w:customStyle="1" w:styleId="ScheduleHeading5">
    <w:name w:val="Schedule Heading 5"/>
    <w:basedOn w:val="Normal"/>
    <w:next w:val="Normal"/>
    <w:rsid w:val="00E569AF"/>
    <w:pPr>
      <w:suppressLineNumbers w:val="0"/>
      <w:tabs>
        <w:tab w:val="clear" w:pos="720"/>
      </w:tabs>
    </w:pPr>
    <w:rPr>
      <w:sz w:val="20"/>
    </w:rPr>
  </w:style>
  <w:style w:type="paragraph" w:customStyle="1" w:styleId="SchedulePenalty1">
    <w:name w:val="Schedule Penalty 1"/>
    <w:basedOn w:val="Normal"/>
    <w:next w:val="Normal"/>
    <w:rsid w:val="00E569A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E569A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E569A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E569A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E569A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E569AF"/>
    <w:pPr>
      <w:ind w:left="1871"/>
    </w:pPr>
    <w:rPr>
      <w:sz w:val="20"/>
    </w:rPr>
  </w:style>
  <w:style w:type="paragraph" w:customStyle="1" w:styleId="ScheduleParagraphSub">
    <w:name w:val="Schedule Paragraph (Sub)"/>
    <w:basedOn w:val="Normal"/>
    <w:next w:val="Normal"/>
    <w:rsid w:val="00E569AF"/>
    <w:pPr>
      <w:ind w:left="2381"/>
    </w:pPr>
    <w:rPr>
      <w:sz w:val="20"/>
    </w:rPr>
  </w:style>
  <w:style w:type="paragraph" w:customStyle="1" w:styleId="ScheduleParagraphSub-Sub">
    <w:name w:val="Schedule Paragraph (Sub-Sub)"/>
    <w:basedOn w:val="Normal"/>
    <w:next w:val="Normal"/>
    <w:rsid w:val="00E569AF"/>
    <w:pPr>
      <w:ind w:left="2892"/>
    </w:pPr>
    <w:rPr>
      <w:sz w:val="20"/>
    </w:rPr>
  </w:style>
  <w:style w:type="paragraph" w:customStyle="1" w:styleId="ScheduleSection">
    <w:name w:val="Schedule Section"/>
    <w:basedOn w:val="Normal"/>
    <w:next w:val="Normal"/>
    <w:rsid w:val="00E569AF"/>
    <w:pPr>
      <w:ind w:left="851"/>
    </w:pPr>
    <w:rPr>
      <w:b/>
      <w:i/>
      <w:sz w:val="20"/>
    </w:rPr>
  </w:style>
  <w:style w:type="paragraph" w:customStyle="1" w:styleId="ScheduleSectionSub">
    <w:name w:val="Schedule Section (Sub)"/>
    <w:basedOn w:val="Normal"/>
    <w:next w:val="Normal"/>
    <w:rsid w:val="00E569AF"/>
    <w:pPr>
      <w:ind w:left="1361"/>
    </w:pPr>
    <w:rPr>
      <w:sz w:val="20"/>
    </w:rPr>
  </w:style>
  <w:style w:type="paragraph" w:customStyle="1" w:styleId="ChapterHeading">
    <w:name w:val="Chapter Heading"/>
    <w:basedOn w:val="Normal"/>
    <w:next w:val="Normal"/>
    <w:rsid w:val="00E569AF"/>
    <w:pPr>
      <w:spacing w:before="240" w:after="120"/>
      <w:jc w:val="center"/>
    </w:pPr>
    <w:rPr>
      <w:b/>
      <w:caps/>
      <w:sz w:val="26"/>
    </w:rPr>
  </w:style>
  <w:style w:type="paragraph" w:customStyle="1" w:styleId="AmndChptr">
    <w:name w:val="Amnd Chptr"/>
    <w:basedOn w:val="Normal"/>
    <w:next w:val="Normal"/>
    <w:rsid w:val="00E569AF"/>
    <w:pPr>
      <w:spacing w:before="240" w:after="120"/>
      <w:ind w:left="1361"/>
      <w:jc w:val="center"/>
    </w:pPr>
    <w:rPr>
      <w:b/>
      <w:caps/>
      <w:sz w:val="26"/>
    </w:rPr>
  </w:style>
  <w:style w:type="paragraph" w:customStyle="1" w:styleId="Amendment">
    <w:name w:val="Amendment"/>
    <w:next w:val="Normal"/>
    <w:rsid w:val="00E569AF"/>
    <w:pPr>
      <w:tabs>
        <w:tab w:val="right" w:pos="3362"/>
      </w:tabs>
      <w:spacing w:before="120"/>
      <w:ind w:left="3345" w:hanging="2835"/>
    </w:pPr>
    <w:rPr>
      <w:sz w:val="24"/>
      <w:lang w:eastAsia="en-US"/>
    </w:rPr>
  </w:style>
  <w:style w:type="paragraph" w:styleId="ListParagraph">
    <w:name w:val="List Paragraph"/>
    <w:basedOn w:val="Normal"/>
    <w:uiPriority w:val="34"/>
    <w:qFormat/>
    <w:rsid w:val="00E569AF"/>
    <w:pPr>
      <w:tabs>
        <w:tab w:val="clear" w:pos="720"/>
      </w:tabs>
      <w:spacing w:after="200"/>
      <w:ind w:left="720"/>
    </w:pPr>
  </w:style>
  <w:style w:type="paragraph" w:customStyle="1" w:styleId="NewFormHeading">
    <w:name w:val="New Form Heading"/>
    <w:next w:val="Normal"/>
    <w:autoRedefine/>
    <w:qFormat/>
    <w:rsid w:val="00E569AF"/>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Template>
  <TotalTime>56</TotalTime>
  <Pages>1</Pages>
  <Words>139</Words>
  <Characters>641</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Human Tissue Amendment Bill 2020</vt:lpstr>
    </vt:vector>
  </TitlesOfParts>
  <Manager>Information Systems</Manager>
  <Company>OCPC-VIC</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Tissue Amendment Bill 2020</dc:title>
  <dc:subject>OCPC Word Template</dc:subject>
  <dc:creator>Jayne Atkins</dc:creator>
  <cp:keywords>Formats, House Amendments</cp:keywords>
  <dc:description>28/08/2020 (PROD)</dc:description>
  <cp:lastModifiedBy>Jayne Atkins</cp:lastModifiedBy>
  <cp:revision>9</cp:revision>
  <cp:lastPrinted>2020-10-26T23:35:00Z</cp:lastPrinted>
  <dcterms:created xsi:type="dcterms:W3CDTF">2020-09-22T04:49:00Z</dcterms:created>
  <dcterms:modified xsi:type="dcterms:W3CDTF">2020-10-26T23:36:00Z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400608</vt:i4>
  </property>
  <property fmtid="{D5CDD505-2E9C-101B-9397-08002B2CF9AE}" pid="3" name="DocSubFolderNumber">
    <vt:lpwstr>S19/3852</vt:lpwstr>
  </property>
</Properties>
</file>