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539" w14:textId="57897912" w:rsidR="00712B9B" w:rsidRDefault="00113B8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31827026" w14:textId="3EA5F9B9" w:rsidR="00712B9B" w:rsidRDefault="00113B8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PROJECT DEVELOPMENT AND CONSTRUCTION MANAGEMENT AMENDMENT BILL 2020</w:t>
      </w:r>
      <w:bookmarkStart w:id="2" w:name="_GoBack"/>
      <w:bookmarkEnd w:id="2"/>
    </w:p>
    <w:bookmarkEnd w:id="1"/>
    <w:p w14:paraId="53B3C458" w14:textId="77777777" w:rsidR="006F6418" w:rsidRDefault="006F6418">
      <w:pPr>
        <w:tabs>
          <w:tab w:val="left" w:pos="3912"/>
          <w:tab w:val="left" w:pos="4423"/>
        </w:tabs>
        <w:jc w:val="center"/>
        <w:rPr>
          <w:u w:val="single"/>
        </w:rPr>
      </w:pPr>
    </w:p>
    <w:p w14:paraId="696AEAFB" w14:textId="469B6D0F" w:rsidR="00712B9B" w:rsidRDefault="007E6DB4">
      <w:pPr>
        <w:tabs>
          <w:tab w:val="left" w:pos="3912"/>
          <w:tab w:val="left" w:pos="4423"/>
        </w:tabs>
        <w:jc w:val="center"/>
        <w:rPr>
          <w:u w:val="single"/>
        </w:rPr>
      </w:pPr>
      <w:r>
        <w:rPr>
          <w:u w:val="single"/>
        </w:rPr>
        <w:t>(Amendments to be proposed in Committee by Mr DAVIS)</w:t>
      </w:r>
    </w:p>
    <w:p w14:paraId="45C57F51" w14:textId="77777777" w:rsidR="00750907" w:rsidRDefault="00750907">
      <w:pPr>
        <w:tabs>
          <w:tab w:val="left" w:pos="3912"/>
          <w:tab w:val="left" w:pos="4423"/>
        </w:tabs>
        <w:jc w:val="center"/>
        <w:rPr>
          <w:u w:val="single"/>
        </w:rPr>
      </w:pPr>
    </w:p>
    <w:p w14:paraId="44B221FD" w14:textId="77777777" w:rsidR="00046BA6" w:rsidRDefault="00046BA6" w:rsidP="00046BA6">
      <w:pPr>
        <w:pStyle w:val="ListParagraph"/>
        <w:numPr>
          <w:ilvl w:val="0"/>
          <w:numId w:val="21"/>
        </w:numPr>
      </w:pPr>
      <w:bookmarkStart w:id="3" w:name="cpStart"/>
      <w:bookmarkEnd w:id="3"/>
      <w:r>
        <w:t>Clause 20, page 18, after line 17 insert—</w:t>
      </w:r>
    </w:p>
    <w:p w14:paraId="00CEBF68" w14:textId="59A66A6E" w:rsidR="00046BA6" w:rsidRDefault="00046BA6" w:rsidP="00046BA6">
      <w:pPr>
        <w:pStyle w:val="AmendHeading1s"/>
        <w:tabs>
          <w:tab w:val="right" w:pos="1701"/>
        </w:tabs>
        <w:ind w:left="1871" w:hanging="1871"/>
      </w:pPr>
      <w:r>
        <w:tab/>
      </w:r>
      <w:r w:rsidR="00CE4898" w:rsidRPr="00CE4898">
        <w:rPr>
          <w:b w:val="0"/>
        </w:rPr>
        <w:t>"</w:t>
      </w:r>
      <w:proofErr w:type="spellStart"/>
      <w:r w:rsidRPr="00046BA6">
        <w:t>59A</w:t>
      </w:r>
      <w:proofErr w:type="spellEnd"/>
      <w:r>
        <w:tab/>
      </w:r>
      <w:r w:rsidR="00301D6E">
        <w:t>Tabling of</w:t>
      </w:r>
      <w:r>
        <w:t xml:space="preserve"> </w:t>
      </w:r>
      <w:r w:rsidR="00F62122">
        <w:t xml:space="preserve">certain </w:t>
      </w:r>
      <w:r w:rsidR="00301D6E">
        <w:t>transferred property details</w:t>
      </w:r>
    </w:p>
    <w:p w14:paraId="169199C1" w14:textId="1C227DED" w:rsidR="00046BA6" w:rsidRDefault="00301D6E" w:rsidP="00046BA6">
      <w:pPr>
        <w:pStyle w:val="AmendHeading1"/>
        <w:ind w:left="1871"/>
      </w:pPr>
      <w:r>
        <w:t>The Minister</w:t>
      </w:r>
      <w:r w:rsidR="00046BA6">
        <w:t xml:space="preserve"> must</w:t>
      </w:r>
      <w:r>
        <w:t xml:space="preserve"> cause </w:t>
      </w:r>
      <w:r w:rsidR="00046BA6">
        <w:t>the following information in relation to</w:t>
      </w:r>
      <w:r w:rsidR="00C53E40">
        <w:t xml:space="preserve"> all</w:t>
      </w:r>
      <w:r w:rsidR="00046BA6">
        <w:t xml:space="preserve"> </w:t>
      </w:r>
      <w:r w:rsidR="00F62122">
        <w:t>land</w:t>
      </w:r>
      <w:r w:rsidR="00046BA6">
        <w:t xml:space="preserve"> to which section 48 applies</w:t>
      </w:r>
      <w:r>
        <w:t xml:space="preserve"> to be laid before each House of the Parliament within 6 sitting days of that House after the commencement day</w:t>
      </w:r>
      <w:r w:rsidR="00046BA6">
        <w:t>—</w:t>
      </w:r>
    </w:p>
    <w:p w14:paraId="6AC43197" w14:textId="0E92F1EA" w:rsidR="00046BA6" w:rsidRDefault="00046BA6" w:rsidP="00046B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6BA6">
        <w:t>(a)</w:t>
      </w:r>
      <w:r>
        <w:tab/>
      </w:r>
      <w:r w:rsidR="00B13091">
        <w:t xml:space="preserve">a description of </w:t>
      </w:r>
      <w:r w:rsidR="00F62122">
        <w:t>the</w:t>
      </w:r>
      <w:r w:rsidR="009524AD">
        <w:t xml:space="preserve"> </w:t>
      </w:r>
      <w:r w:rsidR="005E39E0">
        <w:t>land</w:t>
      </w:r>
      <w:r w:rsidR="00B13091">
        <w:t xml:space="preserve">, including </w:t>
      </w:r>
      <w:r>
        <w:t>the</w:t>
      </w:r>
      <w:r w:rsidR="00A733F4">
        <w:t xml:space="preserve"> </w:t>
      </w:r>
      <w:r w:rsidR="00F62122">
        <w:t>land</w:t>
      </w:r>
      <w:r w:rsidR="00A733F4">
        <w:t>'s</w:t>
      </w:r>
      <w:r>
        <w:t xml:space="preserve"> address or location;</w:t>
      </w:r>
    </w:p>
    <w:p w14:paraId="3CDAA097" w14:textId="28269980" w:rsidR="00174811" w:rsidRDefault="00046BA6" w:rsidP="00F6212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6BA6">
        <w:t>(b)</w:t>
      </w:r>
      <w:r>
        <w:tab/>
        <w:t xml:space="preserve">the </w:t>
      </w:r>
      <w:r w:rsidR="000548C7">
        <w:t>value</w:t>
      </w:r>
      <w:r>
        <w:t xml:space="preserve"> of </w:t>
      </w:r>
      <w:r w:rsidR="00F62122">
        <w:t>the</w:t>
      </w:r>
      <w:r>
        <w:t xml:space="preserve"> land as assessed in the last valuation</w:t>
      </w:r>
      <w:r w:rsidR="006D794B">
        <w:t xml:space="preserve"> of that land</w:t>
      </w:r>
      <w:r>
        <w:t xml:space="preserve"> under th</w:t>
      </w:r>
      <w:r w:rsidR="000548C7">
        <w:t>e</w:t>
      </w:r>
      <w:r>
        <w:t xml:space="preserve"> </w:t>
      </w:r>
      <w:r w:rsidR="000548C7" w:rsidRPr="000548C7">
        <w:rPr>
          <w:b/>
        </w:rPr>
        <w:t xml:space="preserve">Valuation of Land </w:t>
      </w:r>
      <w:r w:rsidRPr="000548C7">
        <w:rPr>
          <w:b/>
        </w:rPr>
        <w:t>Act</w:t>
      </w:r>
      <w:r w:rsidR="000548C7">
        <w:rPr>
          <w:b/>
        </w:rPr>
        <w:t> </w:t>
      </w:r>
      <w:r w:rsidR="000548C7" w:rsidRPr="000548C7">
        <w:rPr>
          <w:b/>
        </w:rPr>
        <w:t>1960</w:t>
      </w:r>
      <w:r w:rsidR="00174811">
        <w:t>;</w:t>
      </w:r>
    </w:p>
    <w:p w14:paraId="4C5E5FC8" w14:textId="6CEE1D98" w:rsidR="00046BA6" w:rsidRDefault="00046BA6" w:rsidP="00046B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6BA6">
        <w:t>(c)</w:t>
      </w:r>
      <w:r>
        <w:tab/>
        <w:t xml:space="preserve">the value of </w:t>
      </w:r>
      <w:r w:rsidR="004E1078">
        <w:t>the</w:t>
      </w:r>
      <w:r>
        <w:t xml:space="preserve"> </w:t>
      </w:r>
      <w:r w:rsidR="00F62122">
        <w:t>land</w:t>
      </w:r>
      <w:r w:rsidR="00153913">
        <w:t xml:space="preserve"> </w:t>
      </w:r>
      <w:r w:rsidR="00174811">
        <w:t>on the commencement day</w:t>
      </w:r>
      <w:r>
        <w:t>;</w:t>
      </w:r>
    </w:p>
    <w:p w14:paraId="5B8D5EA3" w14:textId="24EBD645" w:rsidR="00046BA6" w:rsidRDefault="00046BA6" w:rsidP="00046B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6BA6">
        <w:t>(d)</w:t>
      </w:r>
      <w:r>
        <w:tab/>
        <w:t xml:space="preserve">the value of the </w:t>
      </w:r>
      <w:r w:rsidR="00590D89">
        <w:t xml:space="preserve">change </w:t>
      </w:r>
      <w:r>
        <w:t xml:space="preserve">to the net asset base of the declared Department for the purposes of section 29 of the </w:t>
      </w:r>
      <w:r>
        <w:rPr>
          <w:b/>
        </w:rPr>
        <w:t xml:space="preserve">Financial Management Act 1994 </w:t>
      </w:r>
      <w:r>
        <w:t>as a result of the transfer</w:t>
      </w:r>
      <w:r w:rsidR="002A06C1">
        <w:t xml:space="preserve"> of the relevant land</w:t>
      </w:r>
      <w:r>
        <w:t xml:space="preserve"> under section 48.</w:t>
      </w:r>
      <w:r w:rsidR="00CE4898">
        <w:t>"</w:t>
      </w:r>
      <w:r>
        <w:t>.</w:t>
      </w:r>
    </w:p>
    <w:p w14:paraId="59746B08" w14:textId="77777777" w:rsidR="00046BA6" w:rsidRDefault="00046BA6" w:rsidP="00046BA6">
      <w:pPr>
        <w:pStyle w:val="ListParagraph"/>
        <w:numPr>
          <w:ilvl w:val="0"/>
          <w:numId w:val="21"/>
        </w:numPr>
      </w:pPr>
      <w:r>
        <w:t>Clause 20, page 24, after line 10 insert—</w:t>
      </w:r>
    </w:p>
    <w:p w14:paraId="623AE73F" w14:textId="77777777" w:rsidR="00046BA6" w:rsidRDefault="00046BA6" w:rsidP="00046BA6">
      <w:pPr>
        <w:pStyle w:val="AmendHeading1s"/>
        <w:tabs>
          <w:tab w:val="right" w:pos="1701"/>
        </w:tabs>
        <w:ind w:left="1871" w:hanging="1871"/>
      </w:pPr>
      <w:r>
        <w:tab/>
      </w:r>
      <w:r w:rsidR="00CE4898" w:rsidRPr="00CE4898">
        <w:rPr>
          <w:b w:val="0"/>
        </w:rPr>
        <w:t>"</w:t>
      </w:r>
      <w:proofErr w:type="spellStart"/>
      <w:r w:rsidRPr="00046BA6">
        <w:t>72A</w:t>
      </w:r>
      <w:proofErr w:type="spellEnd"/>
      <w:r>
        <w:tab/>
      </w:r>
      <w:r w:rsidR="00301D6E">
        <w:t xml:space="preserve">Tabling of </w:t>
      </w:r>
      <w:r>
        <w:t>specified transport projects</w:t>
      </w:r>
      <w:r w:rsidR="00301D6E">
        <w:t xml:space="preserve"> details</w:t>
      </w:r>
    </w:p>
    <w:p w14:paraId="08C657D2" w14:textId="77777777" w:rsidR="00046BA6" w:rsidRDefault="00301D6E" w:rsidP="00046BA6">
      <w:pPr>
        <w:pStyle w:val="AmendHeading1"/>
        <w:ind w:left="1871"/>
      </w:pPr>
      <w:r>
        <w:t>The Minister must cause the following information</w:t>
      </w:r>
      <w:r w:rsidR="00046BA6">
        <w:t xml:space="preserve"> in relation to each specified transport project</w:t>
      </w:r>
      <w:r>
        <w:t xml:space="preserve"> to be laid before each House of the Parliament within 6 sitting days of that House after the commencement day</w:t>
      </w:r>
      <w:r w:rsidR="00046BA6">
        <w:t>—</w:t>
      </w:r>
    </w:p>
    <w:p w14:paraId="3C23D766" w14:textId="77777777" w:rsidR="00151728" w:rsidRDefault="00151728" w:rsidP="0015172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51728">
        <w:t>(a)</w:t>
      </w:r>
      <w:r w:rsidRPr="00046BA6">
        <w:tab/>
        <w:t xml:space="preserve">the total estimated investment </w:t>
      </w:r>
      <w:r w:rsidR="00174811">
        <w:t>of</w:t>
      </w:r>
      <w:r w:rsidRPr="00046BA6">
        <w:t xml:space="preserve"> the project;</w:t>
      </w:r>
    </w:p>
    <w:p w14:paraId="38F6247E" w14:textId="6BCF1D9C" w:rsidR="00151728" w:rsidRDefault="00151728" w:rsidP="00151728">
      <w:pPr>
        <w:pStyle w:val="AmendHeading2"/>
        <w:tabs>
          <w:tab w:val="clear" w:pos="720"/>
          <w:tab w:val="right" w:pos="2268"/>
        </w:tabs>
        <w:ind w:left="2381" w:hanging="2381"/>
      </w:pPr>
      <w:r w:rsidRPr="00046BA6">
        <w:tab/>
        <w:t>(b)</w:t>
      </w:r>
      <w:r w:rsidRPr="00046BA6">
        <w:tab/>
        <w:t>the total actual spend</w:t>
      </w:r>
      <w:r w:rsidR="003645EF">
        <w:t xml:space="preserve"> for</w:t>
      </w:r>
      <w:r w:rsidRPr="00046BA6">
        <w:t xml:space="preserve"> the project immediately before the commencement day;</w:t>
      </w:r>
    </w:p>
    <w:p w14:paraId="55E2CA71" w14:textId="62216738" w:rsidR="00151728" w:rsidRDefault="00151728" w:rsidP="00151728">
      <w:pPr>
        <w:pStyle w:val="AmendHeading2"/>
        <w:tabs>
          <w:tab w:val="clear" w:pos="720"/>
          <w:tab w:val="right" w:pos="2268"/>
        </w:tabs>
        <w:ind w:left="2381" w:hanging="2381"/>
      </w:pPr>
      <w:r w:rsidRPr="00046BA6">
        <w:tab/>
        <w:t>(c)</w:t>
      </w:r>
      <w:r w:rsidRPr="00046BA6">
        <w:tab/>
        <w:t>the total funding</w:t>
      </w:r>
      <w:r w:rsidR="00FD7C50">
        <w:t xml:space="preserve"> </w:t>
      </w:r>
      <w:r w:rsidRPr="00046BA6">
        <w:t>over the forward estimates</w:t>
      </w:r>
      <w:r w:rsidR="00FD7C50">
        <w:t xml:space="preserve"> </w:t>
      </w:r>
      <w:r w:rsidR="009524AD">
        <w:t xml:space="preserve">of the project </w:t>
      </w:r>
      <w:r w:rsidR="00FD7C50">
        <w:t xml:space="preserve">for the purposes of section 40 of the </w:t>
      </w:r>
      <w:r w:rsidR="00FD7C50">
        <w:rPr>
          <w:b/>
        </w:rPr>
        <w:t>Financial Management Act 1994</w:t>
      </w:r>
      <w:r w:rsidR="00FD7C50">
        <w:t xml:space="preserve">, for the </w:t>
      </w:r>
      <w:r w:rsidR="009524AD">
        <w:t xml:space="preserve">4 consecutive </w:t>
      </w:r>
      <w:r w:rsidR="00FD7C50">
        <w:t xml:space="preserve">financial years </w:t>
      </w:r>
      <w:r w:rsidR="009524AD">
        <w:t xml:space="preserve">starting with the financial year </w:t>
      </w:r>
      <w:r w:rsidR="00FD7C50">
        <w:t>2020/2021</w:t>
      </w:r>
      <w:r w:rsidRPr="00046BA6">
        <w:t>;</w:t>
      </w:r>
    </w:p>
    <w:p w14:paraId="50211C42" w14:textId="365769C3" w:rsidR="00153913" w:rsidRPr="00153913" w:rsidRDefault="00151728" w:rsidP="001823BA">
      <w:pPr>
        <w:pStyle w:val="AmendHeading2"/>
        <w:tabs>
          <w:tab w:val="clear" w:pos="720"/>
          <w:tab w:val="right" w:pos="2268"/>
        </w:tabs>
        <w:ind w:left="2381" w:hanging="2381"/>
      </w:pPr>
      <w:r w:rsidRPr="00046BA6">
        <w:tab/>
        <w:t>(d)</w:t>
      </w:r>
      <w:r w:rsidRPr="00046BA6">
        <w:tab/>
        <w:t xml:space="preserve">the actual or estimated </w:t>
      </w:r>
      <w:r w:rsidR="00590D89">
        <w:t>change</w:t>
      </w:r>
      <w:r w:rsidR="00640DEA">
        <w:t>s</w:t>
      </w:r>
      <w:r w:rsidRPr="00046BA6">
        <w:t xml:space="preserve"> to the net asset base of the </w:t>
      </w:r>
      <w:r w:rsidR="00640DEA">
        <w:t>Department of Transport and the Head, Transport for Victoria</w:t>
      </w:r>
      <w:r w:rsidRPr="00046BA6">
        <w:t xml:space="preserve"> for the purposes of section 29 of the </w:t>
      </w:r>
      <w:r w:rsidRPr="00151728">
        <w:rPr>
          <w:b/>
        </w:rPr>
        <w:t>Financial Management Act 1994</w:t>
      </w:r>
      <w:r w:rsidRPr="00046BA6">
        <w:t xml:space="preserve"> as a result of the transfer under section 61.</w:t>
      </w:r>
      <w:r w:rsidR="00CE4898">
        <w:t>"</w:t>
      </w:r>
      <w:r w:rsidRPr="00046BA6">
        <w:t>.</w:t>
      </w:r>
    </w:p>
    <w:sectPr w:rsidR="00153913" w:rsidRPr="00153913" w:rsidSect="007E6DB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1033" w14:textId="77777777" w:rsidR="00274C31" w:rsidRDefault="00274C31">
      <w:r>
        <w:separator/>
      </w:r>
    </w:p>
  </w:endnote>
  <w:endnote w:type="continuationSeparator" w:id="0">
    <w:p w14:paraId="2C37D0F6" w14:textId="77777777" w:rsidR="00274C31" w:rsidRDefault="0027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DBF4" w14:textId="77777777" w:rsidR="0038690A" w:rsidRDefault="0038690A" w:rsidP="007E6D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D87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DF2B" w14:textId="77777777" w:rsidR="007E6DB4" w:rsidRDefault="007E6DB4" w:rsidP="00DA3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7445B2" w14:textId="77777777" w:rsidR="00274C31" w:rsidRPr="007E6DB4" w:rsidRDefault="007E6DB4" w:rsidP="007E6DB4">
    <w:pPr>
      <w:pStyle w:val="Footer"/>
      <w:rPr>
        <w:sz w:val="18"/>
      </w:rPr>
    </w:pPr>
    <w:r w:rsidRPr="007E6DB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046DD" w14:textId="77777777" w:rsidR="00274C31" w:rsidRDefault="00274C31">
      <w:r>
        <w:separator/>
      </w:r>
    </w:p>
  </w:footnote>
  <w:footnote w:type="continuationSeparator" w:id="0">
    <w:p w14:paraId="604C7476" w14:textId="77777777" w:rsidR="00274C31" w:rsidRDefault="0027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D56C" w14:textId="77777777" w:rsidR="00274C31" w:rsidRPr="007E6DB4" w:rsidRDefault="007E6DB4" w:rsidP="007E6DB4">
    <w:pPr>
      <w:pStyle w:val="Header"/>
      <w:jc w:val="right"/>
    </w:pPr>
    <w:r w:rsidRPr="007E6DB4">
      <w:t>DD46C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E051" w14:textId="77777777" w:rsidR="0038690A" w:rsidRPr="007E6DB4" w:rsidRDefault="007E6DB4" w:rsidP="007E6DB4">
    <w:pPr>
      <w:pStyle w:val="Header"/>
      <w:jc w:val="right"/>
    </w:pPr>
    <w:r w:rsidRPr="007E6DB4">
      <w:t>DD46C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B70D39"/>
    <w:multiLevelType w:val="multilevel"/>
    <w:tmpl w:val="A45876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14968"/>
    <w:multiLevelType w:val="multilevel"/>
    <w:tmpl w:val="86528D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7D1CF3"/>
    <w:multiLevelType w:val="multilevel"/>
    <w:tmpl w:val="CDF8172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4C4F"/>
    <w:multiLevelType w:val="multilevel"/>
    <w:tmpl w:val="A45876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9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20"/>
  </w:num>
  <w:num w:numId="14">
    <w:abstractNumId w:val="16"/>
  </w:num>
  <w:num w:numId="15">
    <w:abstractNumId w:val="15"/>
  </w:num>
  <w:num w:numId="16">
    <w:abstractNumId w:val="18"/>
  </w:num>
  <w:num w:numId="17">
    <w:abstractNumId w:val="12"/>
  </w:num>
  <w:num w:numId="18">
    <w:abstractNumId w:val="21"/>
  </w:num>
  <w:num w:numId="19">
    <w:abstractNumId w:val="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123"/>
    <w:docVar w:name="vActTitle" w:val="Project Development and Construction Management Amendment Bill 2020"/>
    <w:docVar w:name="vBillNo" w:val="123"/>
    <w:docVar w:name="vBillTitle" w:val="Project Development and Construction Management Amendment Bill 2020"/>
    <w:docVar w:name="vDocumentType" w:val=".HOUSEAMEND"/>
    <w:docVar w:name="vDraftNo" w:val="0"/>
    <w:docVar w:name="vDraftVers" w:val="2"/>
    <w:docVar w:name="vDraftVersion" w:val="21733 - DD46C - Liberal Party-The Nationals (Opposition) (Mr DAVIS) House Print"/>
    <w:docVar w:name="VersionNo" w:val="2"/>
    <w:docVar w:name="vFileName" w:val="591123ODDC.H"/>
    <w:docVar w:name="vFileVersion" w:val="C"/>
    <w:docVar w:name="vFinalisePrevVer" w:val="True"/>
    <w:docVar w:name="vGovNonGov" w:val="9"/>
    <w:docVar w:name="vHouseType" w:val="0"/>
    <w:docVar w:name="vILDNum" w:val="21733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123ODDC.H"/>
    <w:docVar w:name="vPrevMinisterID" w:val="155"/>
    <w:docVar w:name="vPrnOnSepLine" w:val="False"/>
    <w:docVar w:name="vSavedToLocal" w:val="No"/>
    <w:docVar w:name="vSeqNum" w:val="DD46C"/>
    <w:docVar w:name="vSession" w:val="1"/>
    <w:docVar w:name="vTRIMFileName" w:val="21733 - DD46C - Liberal Party-The Nationals (Opposition) (Mr DAVIS) House Print"/>
    <w:docVar w:name="vTRIMRecordNumber" w:val="D20/28539[v4]"/>
    <w:docVar w:name="vTxtAfterIndex" w:val="-1"/>
    <w:docVar w:name="vTxtBefore" w:val="Amendments to be proposed in Committee by"/>
    <w:docVar w:name="vTxtBeforeIndex" w:val="3"/>
    <w:docVar w:name="vVersionDate" w:val="15/10/2020"/>
    <w:docVar w:name="vYear" w:val="2020"/>
  </w:docVars>
  <w:rsids>
    <w:rsidRoot w:val="00274C3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6BA6"/>
    <w:rsid w:val="0005018D"/>
    <w:rsid w:val="0005044D"/>
    <w:rsid w:val="00053BD1"/>
    <w:rsid w:val="00054669"/>
    <w:rsid w:val="000548C7"/>
    <w:rsid w:val="00061DF1"/>
    <w:rsid w:val="000628B0"/>
    <w:rsid w:val="0006623B"/>
    <w:rsid w:val="00070624"/>
    <w:rsid w:val="00070FED"/>
    <w:rsid w:val="00072BF5"/>
    <w:rsid w:val="00073B34"/>
    <w:rsid w:val="00074DCC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811"/>
    <w:rsid w:val="000A4BD2"/>
    <w:rsid w:val="000A5C6F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3B88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728"/>
    <w:rsid w:val="00151E52"/>
    <w:rsid w:val="001536DE"/>
    <w:rsid w:val="00153913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4811"/>
    <w:rsid w:val="001764FD"/>
    <w:rsid w:val="001823BA"/>
    <w:rsid w:val="00184149"/>
    <w:rsid w:val="001846D0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4C31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06C1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1D6E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37918"/>
    <w:rsid w:val="00340F7F"/>
    <w:rsid w:val="00341506"/>
    <w:rsid w:val="003429EF"/>
    <w:rsid w:val="00342D94"/>
    <w:rsid w:val="00344462"/>
    <w:rsid w:val="00347605"/>
    <w:rsid w:val="003603DC"/>
    <w:rsid w:val="00362654"/>
    <w:rsid w:val="0036397F"/>
    <w:rsid w:val="00364134"/>
    <w:rsid w:val="003645EF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35B"/>
    <w:rsid w:val="00396E11"/>
    <w:rsid w:val="00397B92"/>
    <w:rsid w:val="003A2658"/>
    <w:rsid w:val="003B1054"/>
    <w:rsid w:val="003B16CA"/>
    <w:rsid w:val="003B1E62"/>
    <w:rsid w:val="003B2729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1650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4A7E"/>
    <w:rsid w:val="003E55C7"/>
    <w:rsid w:val="003E5C01"/>
    <w:rsid w:val="003E5CFC"/>
    <w:rsid w:val="003F247F"/>
    <w:rsid w:val="003F260F"/>
    <w:rsid w:val="003F34A7"/>
    <w:rsid w:val="003F502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078"/>
    <w:rsid w:val="004E18A9"/>
    <w:rsid w:val="004E1DC0"/>
    <w:rsid w:val="004E53D2"/>
    <w:rsid w:val="004E5F41"/>
    <w:rsid w:val="004E6052"/>
    <w:rsid w:val="004F2E3E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297F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37505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0D89"/>
    <w:rsid w:val="005969AC"/>
    <w:rsid w:val="005A0E5C"/>
    <w:rsid w:val="005A26CD"/>
    <w:rsid w:val="005A3A4C"/>
    <w:rsid w:val="005A49FA"/>
    <w:rsid w:val="005A6EEC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39E0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413A"/>
    <w:rsid w:val="006359B6"/>
    <w:rsid w:val="006363CA"/>
    <w:rsid w:val="00640007"/>
    <w:rsid w:val="00640DEA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52D2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D794B"/>
    <w:rsid w:val="006E05A3"/>
    <w:rsid w:val="006E137B"/>
    <w:rsid w:val="006E19EF"/>
    <w:rsid w:val="006E7446"/>
    <w:rsid w:val="006E7627"/>
    <w:rsid w:val="006E7EF8"/>
    <w:rsid w:val="006F09D7"/>
    <w:rsid w:val="006F1268"/>
    <w:rsid w:val="006F1AAD"/>
    <w:rsid w:val="006F641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59F9"/>
    <w:rsid w:val="00743622"/>
    <w:rsid w:val="00743F27"/>
    <w:rsid w:val="00744E70"/>
    <w:rsid w:val="007465C4"/>
    <w:rsid w:val="00750907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4C74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E6DB4"/>
    <w:rsid w:val="007F27D7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4AD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4E2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2408"/>
    <w:rsid w:val="00A449BD"/>
    <w:rsid w:val="00A45BF0"/>
    <w:rsid w:val="00A47D6A"/>
    <w:rsid w:val="00A501A5"/>
    <w:rsid w:val="00A51E19"/>
    <w:rsid w:val="00A55463"/>
    <w:rsid w:val="00A60344"/>
    <w:rsid w:val="00A60E60"/>
    <w:rsid w:val="00A61830"/>
    <w:rsid w:val="00A634C4"/>
    <w:rsid w:val="00A6585D"/>
    <w:rsid w:val="00A72F90"/>
    <w:rsid w:val="00A733F4"/>
    <w:rsid w:val="00A77B08"/>
    <w:rsid w:val="00A8068D"/>
    <w:rsid w:val="00A82E23"/>
    <w:rsid w:val="00A82E75"/>
    <w:rsid w:val="00A861E7"/>
    <w:rsid w:val="00A876BB"/>
    <w:rsid w:val="00A876CE"/>
    <w:rsid w:val="00A907ED"/>
    <w:rsid w:val="00A9253E"/>
    <w:rsid w:val="00A9381F"/>
    <w:rsid w:val="00AA109C"/>
    <w:rsid w:val="00AA11A9"/>
    <w:rsid w:val="00AA17BF"/>
    <w:rsid w:val="00AA46EB"/>
    <w:rsid w:val="00AA658D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091"/>
    <w:rsid w:val="00B13635"/>
    <w:rsid w:val="00B143E3"/>
    <w:rsid w:val="00B21AE4"/>
    <w:rsid w:val="00B238BC"/>
    <w:rsid w:val="00B23903"/>
    <w:rsid w:val="00B26EA0"/>
    <w:rsid w:val="00B31B9D"/>
    <w:rsid w:val="00B36100"/>
    <w:rsid w:val="00B3684B"/>
    <w:rsid w:val="00B4073D"/>
    <w:rsid w:val="00B413FD"/>
    <w:rsid w:val="00B474CB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87E07"/>
    <w:rsid w:val="00B90932"/>
    <w:rsid w:val="00B9539A"/>
    <w:rsid w:val="00B96747"/>
    <w:rsid w:val="00B97BA9"/>
    <w:rsid w:val="00BA1F6F"/>
    <w:rsid w:val="00BA2EBA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0B70"/>
    <w:rsid w:val="00BD1A9E"/>
    <w:rsid w:val="00BD689B"/>
    <w:rsid w:val="00BD6F4A"/>
    <w:rsid w:val="00BE06D4"/>
    <w:rsid w:val="00BE0D5C"/>
    <w:rsid w:val="00BE47B4"/>
    <w:rsid w:val="00BE5013"/>
    <w:rsid w:val="00BE6705"/>
    <w:rsid w:val="00BE7C04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377E"/>
    <w:rsid w:val="00C53E40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87910"/>
    <w:rsid w:val="00C87E81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E4898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483A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3B53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145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122"/>
    <w:rsid w:val="00F6247D"/>
    <w:rsid w:val="00F6373A"/>
    <w:rsid w:val="00F67ED4"/>
    <w:rsid w:val="00F70206"/>
    <w:rsid w:val="00F7196E"/>
    <w:rsid w:val="00F7244B"/>
    <w:rsid w:val="00F74540"/>
    <w:rsid w:val="00F7676E"/>
    <w:rsid w:val="00F7763F"/>
    <w:rsid w:val="00F86B0D"/>
    <w:rsid w:val="00F9112E"/>
    <w:rsid w:val="00F92A41"/>
    <w:rsid w:val="00F977DC"/>
    <w:rsid w:val="00F97B8C"/>
    <w:rsid w:val="00FA2F1B"/>
    <w:rsid w:val="00FA3AC2"/>
    <w:rsid w:val="00FA7F7C"/>
    <w:rsid w:val="00FB02A0"/>
    <w:rsid w:val="00FB2A10"/>
    <w:rsid w:val="00FB6598"/>
    <w:rsid w:val="00FB6FA5"/>
    <w:rsid w:val="00FC3B8C"/>
    <w:rsid w:val="00FC50C8"/>
    <w:rsid w:val="00FD7C50"/>
    <w:rsid w:val="00FE10F5"/>
    <w:rsid w:val="00FE44A6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AC0BFC6"/>
  <w15:docId w15:val="{7849131A-2DF7-43EC-AC34-4D0BC9DE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B8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13B8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13B8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13B8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13B8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13B8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13B8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13B8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3B8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3B8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13B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3B88"/>
  </w:style>
  <w:style w:type="paragraph" w:customStyle="1" w:styleId="AmendBody1">
    <w:name w:val="Amend. Body 1"/>
    <w:basedOn w:val="Normal-Draft"/>
    <w:next w:val="Normal"/>
    <w:rsid w:val="00113B88"/>
    <w:pPr>
      <w:ind w:left="1871"/>
    </w:pPr>
  </w:style>
  <w:style w:type="paragraph" w:customStyle="1" w:styleId="Normal-Draft">
    <w:name w:val="Normal - Draft"/>
    <w:rsid w:val="00113B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13B88"/>
    <w:pPr>
      <w:ind w:left="2381"/>
    </w:pPr>
  </w:style>
  <w:style w:type="paragraph" w:customStyle="1" w:styleId="AmendBody3">
    <w:name w:val="Amend. Body 3"/>
    <w:basedOn w:val="Normal-Draft"/>
    <w:next w:val="Normal"/>
    <w:rsid w:val="00113B88"/>
    <w:pPr>
      <w:ind w:left="2892"/>
    </w:pPr>
  </w:style>
  <w:style w:type="paragraph" w:customStyle="1" w:styleId="AmendBody4">
    <w:name w:val="Amend. Body 4"/>
    <w:basedOn w:val="Normal-Draft"/>
    <w:next w:val="Normal"/>
    <w:rsid w:val="00113B88"/>
    <w:pPr>
      <w:ind w:left="3402"/>
    </w:pPr>
  </w:style>
  <w:style w:type="paragraph" w:styleId="Header">
    <w:name w:val="header"/>
    <w:basedOn w:val="Normal"/>
    <w:rsid w:val="00113B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B8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13B8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13B8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13B8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13B8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13B8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13B8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13B8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13B8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13B88"/>
    <w:pPr>
      <w:suppressLineNumbers w:val="0"/>
    </w:pPr>
  </w:style>
  <w:style w:type="paragraph" w:customStyle="1" w:styleId="BodyParagraph">
    <w:name w:val="Body Paragraph"/>
    <w:next w:val="Normal"/>
    <w:rsid w:val="00113B8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13B8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13B8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13B8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13B8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13B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13B8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13B8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13B88"/>
    <w:rPr>
      <w:caps w:val="0"/>
    </w:rPr>
  </w:style>
  <w:style w:type="paragraph" w:customStyle="1" w:styleId="Normal-Schedule">
    <w:name w:val="Normal - Schedule"/>
    <w:rsid w:val="00113B8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13B8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13B8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13B8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13B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13B8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13B88"/>
  </w:style>
  <w:style w:type="paragraph" w:customStyle="1" w:styleId="Penalty">
    <w:name w:val="Penalty"/>
    <w:next w:val="Normal"/>
    <w:rsid w:val="00113B8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13B8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13B8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13B8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13B8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13B8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13B8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13B8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13B8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13B8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13B8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13B8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13B8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13B88"/>
    <w:pPr>
      <w:suppressLineNumbers w:val="0"/>
    </w:pPr>
  </w:style>
  <w:style w:type="paragraph" w:customStyle="1" w:styleId="AutoNumber">
    <w:name w:val="Auto Number"/>
    <w:rsid w:val="00113B8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13B8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13B88"/>
    <w:rPr>
      <w:vertAlign w:val="superscript"/>
    </w:rPr>
  </w:style>
  <w:style w:type="paragraph" w:styleId="EndnoteText">
    <w:name w:val="endnote text"/>
    <w:basedOn w:val="Normal"/>
    <w:semiHidden/>
    <w:rsid w:val="00113B8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13B8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13B8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13B8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13B8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13B88"/>
    <w:pPr>
      <w:spacing w:after="120"/>
      <w:jc w:val="center"/>
    </w:pPr>
  </w:style>
  <w:style w:type="paragraph" w:styleId="MacroText">
    <w:name w:val="macro"/>
    <w:semiHidden/>
    <w:rsid w:val="00113B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13B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13B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13B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13B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13B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13B8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13B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13B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13B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13B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13B8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13B8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13B8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13B8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13B8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13B8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13B88"/>
    <w:pPr>
      <w:suppressLineNumbers w:val="0"/>
    </w:pPr>
  </w:style>
  <w:style w:type="paragraph" w:customStyle="1" w:styleId="DraftHeading3">
    <w:name w:val="Draft Heading 3"/>
    <w:basedOn w:val="Normal"/>
    <w:next w:val="Normal"/>
    <w:rsid w:val="00113B88"/>
    <w:pPr>
      <w:suppressLineNumbers w:val="0"/>
    </w:pPr>
  </w:style>
  <w:style w:type="paragraph" w:customStyle="1" w:styleId="DraftHeading4">
    <w:name w:val="Draft Heading 4"/>
    <w:basedOn w:val="Normal"/>
    <w:next w:val="Normal"/>
    <w:rsid w:val="00113B88"/>
    <w:pPr>
      <w:suppressLineNumbers w:val="0"/>
    </w:pPr>
  </w:style>
  <w:style w:type="paragraph" w:customStyle="1" w:styleId="DraftHeading5">
    <w:name w:val="Draft Heading 5"/>
    <w:basedOn w:val="Normal"/>
    <w:next w:val="Normal"/>
    <w:rsid w:val="00113B8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13B8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13B8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13B8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13B8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13B8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13B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13B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13B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13B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13B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13B8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13B8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13B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13B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13B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13B8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13B8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13B8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13B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13B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13B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13B8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13B8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13B8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13B8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13B8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13B8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13B8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13B8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3B8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13B8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440</TotalTime>
  <Pages>1</Pages>
  <Words>305</Words>
  <Characters>1495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Development and Construction Management Amendment Bill 2020</vt:lpstr>
    </vt:vector>
  </TitlesOfParts>
  <Manager>Information Systems</Manager>
  <Company>OCPC-VIC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Development and Construction Management Amendment Bill 2020</dc:title>
  <dc:subject>OCPC Word Template</dc:subject>
  <dc:creator>Joe Lewis</dc:creator>
  <cp:keywords>Formats, House Amendments</cp:keywords>
  <dc:description>28/08/2020 (PROD)</dc:description>
  <cp:lastModifiedBy>Joe Lewis</cp:lastModifiedBy>
  <cp:revision>85</cp:revision>
  <cp:lastPrinted>2020-10-15T04:05:00Z</cp:lastPrinted>
  <dcterms:created xsi:type="dcterms:W3CDTF">2020-10-13T01:47:00Z</dcterms:created>
  <dcterms:modified xsi:type="dcterms:W3CDTF">2020-10-15T04:06:00Z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384689</vt:i4>
  </property>
  <property fmtid="{D5CDD505-2E9C-101B-9397-08002B2CF9AE}" pid="3" name="DocSubFolderNumber">
    <vt:lpwstr>S19/2411</vt:lpwstr>
  </property>
</Properties>
</file>