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5D27A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D27A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GREAT OCEAN ROAD AND ENVIRONS PROTECTION BILL 2019</w:t>
      </w:r>
    </w:p>
    <w:p w:rsidR="00712B9B" w:rsidRDefault="005D27AE" w:rsidP="005D27A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5D27A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PULFORD)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B82480" w:rsidRDefault="00B82480" w:rsidP="00B82480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48, page 39, line 30, omit "strategy." and insert "strategy; and".</w:t>
      </w:r>
    </w:p>
    <w:p w:rsidR="00B82480" w:rsidRDefault="00B82480" w:rsidP="00B82480">
      <w:pPr>
        <w:pStyle w:val="ListParagraph"/>
        <w:numPr>
          <w:ilvl w:val="0"/>
          <w:numId w:val="19"/>
        </w:numPr>
      </w:pPr>
      <w:r>
        <w:t>Clause 48, page 39, after line 30 insert—</w:t>
      </w:r>
    </w:p>
    <w:p w:rsidR="008416AE" w:rsidRDefault="00B82480" w:rsidP="00B82480">
      <w:pPr>
        <w:pStyle w:val="AmendHeading1"/>
        <w:tabs>
          <w:tab w:val="right" w:pos="1701"/>
        </w:tabs>
        <w:ind w:left="1871" w:hanging="1871"/>
      </w:pPr>
      <w:r>
        <w:tab/>
      </w:r>
      <w:r w:rsidRPr="006920BD">
        <w:t>"(g)</w:t>
      </w:r>
      <w:r>
        <w:tab/>
        <w:t>engage with local communities in the development of public land management plans and policies that are of particular relevance to those local communities.".</w:t>
      </w:r>
    </w:p>
    <w:p w:rsidR="00F274AA" w:rsidRDefault="00F274AA" w:rsidP="00B82480">
      <w:pPr>
        <w:pStyle w:val="ListParagraph"/>
        <w:numPr>
          <w:ilvl w:val="0"/>
          <w:numId w:val="19"/>
        </w:numPr>
      </w:pPr>
      <w:r>
        <w:t>Clause 48, page 39, after line 33 insert—</w:t>
      </w:r>
    </w:p>
    <w:p w:rsidR="00484118" w:rsidRPr="00484118" w:rsidRDefault="00F274AA" w:rsidP="00394B4C">
      <w:pPr>
        <w:pStyle w:val="AmendHeading1"/>
        <w:tabs>
          <w:tab w:val="right" w:pos="1701"/>
        </w:tabs>
        <w:ind w:left="1871" w:hanging="1871"/>
      </w:pPr>
      <w:r>
        <w:tab/>
      </w:r>
      <w:r w:rsidRPr="006920BD">
        <w:t>"(</w:t>
      </w:r>
      <w:r w:rsidR="005D27AE">
        <w:t>5</w:t>
      </w:r>
      <w:r w:rsidRPr="006920BD">
        <w:t>)</w:t>
      </w:r>
      <w:r>
        <w:tab/>
        <w:t>The</w:t>
      </w:r>
      <w:bookmarkStart w:id="5" w:name="_GoBack"/>
      <w:bookmarkEnd w:id="5"/>
      <w:r>
        <w:t xml:space="preserve"> Authority</w:t>
      </w:r>
      <w:r w:rsidR="00394B4C">
        <w:t xml:space="preserve"> </w:t>
      </w:r>
      <w:r w:rsidR="00484118">
        <w:t>must publish on its Internet s</w:t>
      </w:r>
      <w:r w:rsidR="00394B4C">
        <w:t>ite a report on the outcome of each engagement with a local community</w:t>
      </w:r>
      <w:r w:rsidR="00484118">
        <w:t>.".</w:t>
      </w:r>
    </w:p>
    <w:sectPr w:rsidR="00484118" w:rsidRPr="00484118" w:rsidSect="005D27AE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3CC" w:rsidRDefault="009E13CC">
      <w:r>
        <w:separator/>
      </w:r>
    </w:p>
  </w:endnote>
  <w:endnote w:type="continuationSeparator" w:id="0">
    <w:p w:rsidR="009E13CC" w:rsidRDefault="009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5D27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7AE" w:rsidRDefault="005D27AE" w:rsidP="009F2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82480" w:rsidRPr="005D27AE" w:rsidRDefault="005D27AE" w:rsidP="005D27AE">
    <w:pPr>
      <w:pStyle w:val="Footer"/>
      <w:rPr>
        <w:sz w:val="18"/>
      </w:rPr>
    </w:pPr>
    <w:r w:rsidRPr="005D27A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3CC" w:rsidRDefault="009E13CC">
      <w:r>
        <w:separator/>
      </w:r>
    </w:p>
  </w:footnote>
  <w:footnote w:type="continuationSeparator" w:id="0">
    <w:p w:rsidR="009E13CC" w:rsidRDefault="009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480" w:rsidRPr="005D27AE" w:rsidRDefault="005D27AE" w:rsidP="005D27AE">
    <w:pPr>
      <w:pStyle w:val="Header"/>
      <w:jc w:val="right"/>
    </w:pPr>
    <w:r w:rsidRPr="005D27AE">
      <w:t>JP01C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480" w:rsidRPr="005D27AE" w:rsidRDefault="005D27AE" w:rsidP="005D27AE">
    <w:pPr>
      <w:pStyle w:val="Header"/>
      <w:jc w:val="right"/>
    </w:pPr>
    <w:r w:rsidRPr="005D27AE">
      <w:t>JP01C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F7099F"/>
    <w:multiLevelType w:val="multilevel"/>
    <w:tmpl w:val="E2B855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059"/>
    <w:docVar w:name="vActTitle" w:val="Great Ocean Road and Environs Protection Bill 2019"/>
    <w:docVar w:name="vBillNo" w:val="059"/>
    <w:docVar w:name="vBillTitle" w:val="Great Ocean Road and Environs Protection Bill 2019"/>
    <w:docVar w:name="vDocumentType" w:val=".HOUSEAMEND"/>
    <w:docVar w:name="vDraftNo" w:val="0"/>
    <w:docVar w:name="vDraftVers" w:val="2"/>
    <w:docVar w:name="vDraftVersion" w:val="21557 - JP01C - Government (Ms PULFORD) House Print"/>
    <w:docVar w:name="VersionNo" w:val="2"/>
    <w:docVar w:name="vFileName" w:val="591059GJPC.H"/>
    <w:docVar w:name="vFileVersion" w:val="C"/>
    <w:docVar w:name="vFinalisePrevVer" w:val="True"/>
    <w:docVar w:name="vGovNonGov" w:val="7"/>
    <w:docVar w:name="vHouseType" w:val="0"/>
    <w:docVar w:name="vILDNum" w:val="21557"/>
    <w:docVar w:name="vIsBrandNewVersion" w:val="No"/>
    <w:docVar w:name="vIsNewDocument" w:val="False"/>
    <w:docVar w:name="vLegCommission" w:val="0"/>
    <w:docVar w:name="vMinisterID" w:val="192"/>
    <w:docVar w:name="vMinisterName" w:val="Pulford, Jaala, Ms"/>
    <w:docVar w:name="vMinisterNameIndex" w:val="86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59GJPC.H"/>
    <w:docVar w:name="vPrevMinisterID" w:val="192"/>
    <w:docVar w:name="vPrnOnSepLine" w:val="False"/>
    <w:docVar w:name="vSavedToLocal" w:val="No"/>
    <w:docVar w:name="vSeqNum" w:val="JP01C"/>
    <w:docVar w:name="vSession" w:val="1"/>
    <w:docVar w:name="vTRIMFileName" w:val="21557 - JP01C - Government (Ms PULFORD) House Print"/>
    <w:docVar w:name="vTRIMRecordNumber" w:val="D20/16548[v5]"/>
    <w:docVar w:name="vTxtAfterIndex" w:val="-1"/>
    <w:docVar w:name="vTxtBefore" w:val="Amendments to be proposed in Committee by"/>
    <w:docVar w:name="vTxtBeforeIndex" w:val="3"/>
    <w:docVar w:name="vVersionDate" w:val="4/6/2020"/>
    <w:docVar w:name="vYear" w:val="2020"/>
  </w:docVars>
  <w:rsids>
    <w:rsidRoot w:val="00B8248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4CAE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0D74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25F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4B4C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118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B4247"/>
    <w:rsid w:val="004C2234"/>
    <w:rsid w:val="004C6C71"/>
    <w:rsid w:val="004D2EF0"/>
    <w:rsid w:val="004D30EB"/>
    <w:rsid w:val="004D3DA1"/>
    <w:rsid w:val="004D49EC"/>
    <w:rsid w:val="004D5F9E"/>
    <w:rsid w:val="004D6A72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7AE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5C4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774B8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13CC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403D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2480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36423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373B"/>
    <w:rsid w:val="00F17F02"/>
    <w:rsid w:val="00F228E0"/>
    <w:rsid w:val="00F22DD3"/>
    <w:rsid w:val="00F25963"/>
    <w:rsid w:val="00F25D03"/>
    <w:rsid w:val="00F274AA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F9CA5C-3792-48A8-8492-475D9EC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27A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D27A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D27A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D27A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D27A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D27A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D27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D27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D27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D27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D27AE"/>
    <w:pPr>
      <w:ind w:left="1871"/>
    </w:pPr>
  </w:style>
  <w:style w:type="paragraph" w:customStyle="1" w:styleId="Normal-Draft">
    <w:name w:val="Normal - Draft"/>
    <w:rsid w:val="005D27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D27AE"/>
    <w:pPr>
      <w:ind w:left="2381"/>
    </w:pPr>
  </w:style>
  <w:style w:type="paragraph" w:customStyle="1" w:styleId="AmendBody3">
    <w:name w:val="Amend. Body 3"/>
    <w:basedOn w:val="Normal-Draft"/>
    <w:next w:val="Normal"/>
    <w:rsid w:val="005D27AE"/>
    <w:pPr>
      <w:ind w:left="2892"/>
    </w:pPr>
  </w:style>
  <w:style w:type="paragraph" w:customStyle="1" w:styleId="AmendBody4">
    <w:name w:val="Amend. Body 4"/>
    <w:basedOn w:val="Normal-Draft"/>
    <w:next w:val="Normal"/>
    <w:rsid w:val="005D27AE"/>
    <w:pPr>
      <w:ind w:left="3402"/>
    </w:pPr>
  </w:style>
  <w:style w:type="paragraph" w:styleId="Header">
    <w:name w:val="header"/>
    <w:basedOn w:val="Normal"/>
    <w:rsid w:val="005D27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7A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D27A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D27A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D27A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D27A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D27A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D27A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D27A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D27A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D27AE"/>
    <w:pPr>
      <w:suppressLineNumbers w:val="0"/>
    </w:pPr>
  </w:style>
  <w:style w:type="paragraph" w:customStyle="1" w:styleId="BodyParagraph">
    <w:name w:val="Body Paragraph"/>
    <w:next w:val="Normal"/>
    <w:rsid w:val="005D27A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D27A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D27A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D27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D27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D27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D27A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D27A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D27AE"/>
    <w:rPr>
      <w:caps w:val="0"/>
    </w:rPr>
  </w:style>
  <w:style w:type="paragraph" w:customStyle="1" w:styleId="Normal-Schedule">
    <w:name w:val="Normal - Schedule"/>
    <w:rsid w:val="005D27A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D27A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D27A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D27A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D27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D27A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D27AE"/>
  </w:style>
  <w:style w:type="paragraph" w:customStyle="1" w:styleId="Penalty">
    <w:name w:val="Penalty"/>
    <w:next w:val="Normal"/>
    <w:rsid w:val="005D27A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D27A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D27A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D27A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D27A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D27A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D27A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D27A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D27A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D27A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D27A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D27A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D27A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D27AE"/>
    <w:pPr>
      <w:suppressLineNumbers w:val="0"/>
    </w:pPr>
  </w:style>
  <w:style w:type="paragraph" w:customStyle="1" w:styleId="AutoNumber">
    <w:name w:val="Auto Number"/>
    <w:rsid w:val="005D27A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D27A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D27AE"/>
    <w:rPr>
      <w:vertAlign w:val="superscript"/>
    </w:rPr>
  </w:style>
  <w:style w:type="paragraph" w:styleId="EndnoteText">
    <w:name w:val="endnote text"/>
    <w:basedOn w:val="Normal"/>
    <w:semiHidden/>
    <w:rsid w:val="005D27A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D27A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D27A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D27A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D27A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D27AE"/>
    <w:pPr>
      <w:spacing w:after="120"/>
      <w:jc w:val="center"/>
    </w:pPr>
  </w:style>
  <w:style w:type="paragraph" w:styleId="MacroText">
    <w:name w:val="macro"/>
    <w:semiHidden/>
    <w:rsid w:val="005D2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D27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D27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D27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D27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D27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D27A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D27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D27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D27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D27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D27A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D27A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D27A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D27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D27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D27A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D27A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D27A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D27A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D27A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D27A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D27A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D27A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D27A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D27A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D27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D27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D27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D27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D27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D27A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D27A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D27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D27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D27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D27A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D27A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D27A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D27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D27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D27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D27A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D27A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D27A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D27A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D27A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D27A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D27A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D27A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7A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D27A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Ocean Road and Environs Protection Bill 2019</vt:lpstr>
    </vt:vector>
  </TitlesOfParts>
  <Manager>Information Systems</Manager>
  <Company>OCPC, Victoria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Ocean Road and Environs Protection Bill 2019</dc:title>
  <dc:subject>OCPC Word Template Development</dc:subject>
  <dc:creator>adam</dc:creator>
  <cp:keywords>Formats, House Amendments</cp:keywords>
  <dc:description>12/02/2020 (PROD)</dc:description>
  <cp:lastModifiedBy>Juliana Duan</cp:lastModifiedBy>
  <cp:revision>2</cp:revision>
  <cp:lastPrinted>2020-06-04T01:56:00Z</cp:lastPrinted>
  <dcterms:created xsi:type="dcterms:W3CDTF">2020-06-04T03:14:00Z</dcterms:created>
  <dcterms:modified xsi:type="dcterms:W3CDTF">2020-06-04T03:14:00Z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372280</vt:i4>
  </property>
  <property fmtid="{D5CDD505-2E9C-101B-9397-08002B2CF9AE}" pid="3" name="DocSubFolderNumber">
    <vt:lpwstr>S19/747</vt:lpwstr>
  </property>
</Properties>
</file>