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DF29C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F29C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MISCELLANEOUS AMENDMENTS BILL 2019</w:t>
      </w:r>
    </w:p>
    <w:p w:rsidR="00712B9B" w:rsidRDefault="00DF29C2" w:rsidP="00DF29C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DF29C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Mr </w:t>
      </w:r>
      <w:proofErr w:type="spellStart"/>
      <w:r>
        <w:rPr>
          <w:u w:val="single"/>
        </w:rPr>
        <w:t>O'DONOHUE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001206" w:rsidRPr="00001206" w:rsidRDefault="00001206" w:rsidP="00D54E8E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5, line 24, after "percentage" insert "(not exceeding 35%)".</w:t>
      </w:r>
    </w:p>
    <w:p w:rsidR="00D54E8E" w:rsidRDefault="00001206" w:rsidP="00F26A4D">
      <w:pPr>
        <w:pStyle w:val="ListParagraph"/>
        <w:numPr>
          <w:ilvl w:val="0"/>
          <w:numId w:val="20"/>
        </w:numPr>
      </w:pPr>
      <w:r>
        <w:t xml:space="preserve">Clause 5, page 4, line </w:t>
      </w:r>
      <w:r w:rsidR="00AB4F4F">
        <w:t>15, after "(1)(a)" insert ", provided that the amended percentage does not exceed 35%</w:t>
      </w:r>
      <w:r w:rsidR="00D54570">
        <w:t xml:space="preserve"> of the amount of any award or settlement that may be recovered in the proceeding</w:t>
      </w:r>
      <w:r w:rsidR="00AB4F4F">
        <w:t>".</w:t>
      </w:r>
    </w:p>
    <w:p w:rsidR="00AB4F4F" w:rsidRDefault="00AB4F4F" w:rsidP="00AB4F4F"/>
    <w:sectPr w:rsidR="00AB4F4F" w:rsidSect="00DF29C2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31" w:rsidRDefault="00622531">
      <w:r>
        <w:separator/>
      </w:r>
    </w:p>
  </w:endnote>
  <w:endnote w:type="continuationSeparator" w:id="0">
    <w:p w:rsidR="00622531" w:rsidRDefault="0062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DF29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9C2" w:rsidRDefault="00DF29C2" w:rsidP="00A11E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2531" w:rsidRPr="00DF29C2" w:rsidRDefault="00DF29C2" w:rsidP="00DF29C2">
    <w:pPr>
      <w:pStyle w:val="Footer"/>
      <w:rPr>
        <w:sz w:val="18"/>
      </w:rPr>
    </w:pPr>
    <w:r w:rsidRPr="00DF29C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31" w:rsidRDefault="00622531">
      <w:r>
        <w:separator/>
      </w:r>
    </w:p>
  </w:footnote>
  <w:footnote w:type="continuationSeparator" w:id="0">
    <w:p w:rsidR="00622531" w:rsidRDefault="0062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31" w:rsidRPr="00DF29C2" w:rsidRDefault="00DF29C2" w:rsidP="00DF29C2">
    <w:pPr>
      <w:pStyle w:val="Header"/>
      <w:jc w:val="right"/>
    </w:pPr>
    <w:proofErr w:type="spellStart"/>
    <w:r w:rsidRPr="00DF29C2">
      <w:t>EOD28C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31" w:rsidRPr="00DF29C2" w:rsidRDefault="00DF29C2" w:rsidP="00DF29C2">
    <w:pPr>
      <w:pStyle w:val="Header"/>
      <w:jc w:val="right"/>
    </w:pPr>
    <w:proofErr w:type="spellStart"/>
    <w:r w:rsidRPr="00DF29C2">
      <w:t>EOD28C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93D81"/>
    <w:multiLevelType w:val="multilevel"/>
    <w:tmpl w:val="D5DCE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A6C5D"/>
    <w:multiLevelType w:val="multilevel"/>
    <w:tmpl w:val="D5DCE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1"/>
    <w:docVar w:name="vActTitle" w:val="Justice Legislation Miscellaneous Amendments Bill 2019"/>
    <w:docVar w:name="vBillNo" w:val="111"/>
    <w:docVar w:name="vBillTitle" w:val="Justice Legislation Miscellaneous Amendments Bill 2019"/>
    <w:docVar w:name="vDocumentType" w:val=".HOUSEAMEND"/>
    <w:docVar w:name="vDraftNo" w:val="0"/>
    <w:docVar w:name="vDraftVers" w:val="2"/>
    <w:docVar w:name="vDraftVersion" w:val="21685 - EOD28C - Liberal Party-The Nationals (Opposition) (Mr ODONOHUE) House Print"/>
    <w:docVar w:name="VersionNo" w:val="2"/>
    <w:docVar w:name="vFileName" w:val="591111OEODC.H"/>
    <w:docVar w:name="vFileVersion" w:val="C"/>
    <w:docVar w:name="vFinalisePrevVer" w:val="True"/>
    <w:docVar w:name="vGovNonGov" w:val="9"/>
    <w:docVar w:name="vHouseType" w:val="0"/>
    <w:docVar w:name="vILDNum" w:val="21685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111OEODC.H"/>
    <w:docVar w:name="vPrevMinisterID" w:val="187"/>
    <w:docVar w:name="vPrnOnSepLine" w:val="False"/>
    <w:docVar w:name="vSavedToLocal" w:val="No"/>
    <w:docVar w:name="vSeqNum" w:val="EOD28C"/>
    <w:docVar w:name="vSession" w:val="1"/>
    <w:docVar w:name="vTRIMFileName" w:val="21685 - EOD28C - Liberal Party-The Nationals (Opposition) (Mr O'DONOHUE) House Print"/>
    <w:docVar w:name="vTRIMRecordNumber" w:val="D20/17346[v3]"/>
    <w:docVar w:name="vTxtAfterIndex" w:val="-1"/>
    <w:docVar w:name="vTxtBefore" w:val="Amendments to be proposed in Committee by"/>
    <w:docVar w:name="vTxtBeforeIndex" w:val="3"/>
    <w:docVar w:name="vVersionDate" w:val="17/6/2020"/>
    <w:docVar w:name="vYear" w:val="2020"/>
  </w:docVars>
  <w:rsids>
    <w:rsidRoot w:val="00622531"/>
    <w:rsid w:val="0000120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4B75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4D2F"/>
    <w:rsid w:val="004A0834"/>
    <w:rsid w:val="004A0A12"/>
    <w:rsid w:val="004A10D5"/>
    <w:rsid w:val="004A35AC"/>
    <w:rsid w:val="004A5136"/>
    <w:rsid w:val="004B0F1B"/>
    <w:rsid w:val="004B1DF1"/>
    <w:rsid w:val="004B41F0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21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2531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14D2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7D7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4F4F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4570"/>
    <w:rsid w:val="00D54E8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29C2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26A4D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29C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29C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29C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29C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29C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29C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29C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29C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29C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29C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F29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29C2"/>
  </w:style>
  <w:style w:type="paragraph" w:customStyle="1" w:styleId="AmendBody1">
    <w:name w:val="Amend. Body 1"/>
    <w:basedOn w:val="Normal-Draft"/>
    <w:next w:val="Normal"/>
    <w:rsid w:val="00DF29C2"/>
    <w:pPr>
      <w:ind w:left="1871"/>
    </w:pPr>
  </w:style>
  <w:style w:type="paragraph" w:customStyle="1" w:styleId="Normal-Draft">
    <w:name w:val="Normal - Draft"/>
    <w:rsid w:val="00DF29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29C2"/>
    <w:pPr>
      <w:ind w:left="2381"/>
    </w:pPr>
  </w:style>
  <w:style w:type="paragraph" w:customStyle="1" w:styleId="AmendBody3">
    <w:name w:val="Amend. Body 3"/>
    <w:basedOn w:val="Normal-Draft"/>
    <w:next w:val="Normal"/>
    <w:rsid w:val="00DF29C2"/>
    <w:pPr>
      <w:ind w:left="2892"/>
    </w:pPr>
  </w:style>
  <w:style w:type="paragraph" w:customStyle="1" w:styleId="AmendBody4">
    <w:name w:val="Amend. Body 4"/>
    <w:basedOn w:val="Normal-Draft"/>
    <w:next w:val="Normal"/>
    <w:rsid w:val="00DF29C2"/>
    <w:pPr>
      <w:ind w:left="3402"/>
    </w:pPr>
  </w:style>
  <w:style w:type="paragraph" w:styleId="Header">
    <w:name w:val="header"/>
    <w:basedOn w:val="Normal"/>
    <w:rsid w:val="00DF29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29C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29C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29C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29C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29C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29C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29C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29C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29C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29C2"/>
    <w:pPr>
      <w:suppressLineNumbers w:val="0"/>
    </w:pPr>
  </w:style>
  <w:style w:type="paragraph" w:customStyle="1" w:styleId="BodyParagraph">
    <w:name w:val="Body Paragraph"/>
    <w:next w:val="Normal"/>
    <w:rsid w:val="00DF29C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29C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29C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29C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29C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29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29C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29C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29C2"/>
    <w:rPr>
      <w:caps w:val="0"/>
    </w:rPr>
  </w:style>
  <w:style w:type="paragraph" w:customStyle="1" w:styleId="Normal-Schedule">
    <w:name w:val="Normal - Schedule"/>
    <w:rsid w:val="00DF29C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29C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29C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29C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29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29C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29C2"/>
  </w:style>
  <w:style w:type="paragraph" w:customStyle="1" w:styleId="Penalty">
    <w:name w:val="Penalty"/>
    <w:next w:val="Normal"/>
    <w:rsid w:val="00DF29C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29C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29C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29C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29C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29C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29C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29C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29C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29C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29C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29C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29C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29C2"/>
    <w:pPr>
      <w:suppressLineNumbers w:val="0"/>
    </w:pPr>
  </w:style>
  <w:style w:type="paragraph" w:customStyle="1" w:styleId="AutoNumber">
    <w:name w:val="Auto Number"/>
    <w:rsid w:val="00DF29C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29C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29C2"/>
    <w:rPr>
      <w:vertAlign w:val="superscript"/>
    </w:rPr>
  </w:style>
  <w:style w:type="paragraph" w:styleId="EndnoteText">
    <w:name w:val="endnote text"/>
    <w:basedOn w:val="Normal"/>
    <w:semiHidden/>
    <w:rsid w:val="00DF29C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29C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29C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29C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29C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29C2"/>
    <w:pPr>
      <w:spacing w:after="120"/>
      <w:jc w:val="center"/>
    </w:pPr>
  </w:style>
  <w:style w:type="paragraph" w:styleId="MacroText">
    <w:name w:val="macro"/>
    <w:semiHidden/>
    <w:rsid w:val="00DF2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29C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29C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29C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29C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29C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29C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29C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29C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29C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29C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29C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29C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29C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29C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29C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29C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29C2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29C2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29C2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29C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29C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29C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29C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29C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29C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29C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29C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29C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29C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29C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29C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29C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29C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29C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29C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29C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29C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29C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29C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29C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29C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29C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29C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29C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29C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29C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29C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29C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29C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29C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F29C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Miscellaneous Amendments Bill 2019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Miscellaneous Amendments Bill 2019</dc:title>
  <dc:subject>OCPC Word Template Development</dc:subject>
  <dc:creator/>
  <cp:keywords>Formats, House Amendments</cp:keywords>
  <dc:description>15/06/2020 (PROD)</dc:description>
  <cp:lastModifiedBy/>
  <cp:revision>1</cp:revision>
  <cp:lastPrinted>2020-06-12T05:13:00Z</cp:lastPrinted>
  <dcterms:created xsi:type="dcterms:W3CDTF">2020-06-17T05:07:00Z</dcterms:created>
  <dcterms:modified xsi:type="dcterms:W3CDTF">2020-06-17T05:07:00Z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380523</vt:i4>
  </property>
  <property fmtid="{D5CDD505-2E9C-101B-9397-08002B2CF9AE}" pid="3" name="DocSubFolderNumber">
    <vt:lpwstr>S19/1943</vt:lpwstr>
  </property>
</Properties>
</file>