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C294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AC294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CORRECTIONS LEGISLATION AMENDMENT BILL 2015</w:t>
      </w:r>
    </w:p>
    <w:p w:rsidR="00712B9B" w:rsidRPr="00AC2947" w:rsidRDefault="00AC2947" w:rsidP="00AC294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AC294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Mr O'DONOHUE)</w:t>
      </w:r>
      <w:bookmarkEnd w:id="3"/>
    </w:p>
    <w:p w:rsidR="00E979A9" w:rsidRDefault="00E979A9" w:rsidP="00E979A9">
      <w:pPr>
        <w:tabs>
          <w:tab w:val="left" w:pos="3912"/>
          <w:tab w:val="left" w:pos="4423"/>
        </w:tabs>
      </w:pPr>
    </w:p>
    <w:p w:rsidR="00E979A9" w:rsidRDefault="00E979A9" w:rsidP="00E979A9">
      <w:pPr>
        <w:pStyle w:val="ListParagraph"/>
        <w:numPr>
          <w:ilvl w:val="0"/>
          <w:numId w:val="19"/>
        </w:numPr>
      </w:pPr>
      <w:r>
        <w:t>Page 28, after line 31 insert the following heading—</w:t>
      </w:r>
      <w:bookmarkStart w:id="4" w:name="_GoBack"/>
      <w:bookmarkEnd w:id="4"/>
    </w:p>
    <w:p w:rsidR="00E979A9" w:rsidRPr="00473D89" w:rsidRDefault="00E979A9" w:rsidP="00E979A9">
      <w:pPr>
        <w:pStyle w:val="AmendHeading-DIVISION"/>
        <w:rPr>
          <w:b w:val="0"/>
        </w:rPr>
      </w:pPr>
      <w:r w:rsidRPr="00473D89">
        <w:rPr>
          <w:b w:val="0"/>
        </w:rPr>
        <w:t>"</w:t>
      </w:r>
      <w:r>
        <w:t>Division 13—</w:t>
      </w:r>
      <w:r w:rsidR="001055FC">
        <w:t>Annual reporting of offenders subject to community correction order</w:t>
      </w:r>
      <w:r w:rsidRPr="00473D89">
        <w:rPr>
          <w:b w:val="0"/>
        </w:rPr>
        <w:t>".</w:t>
      </w:r>
    </w:p>
    <w:p w:rsidR="00E979A9" w:rsidRDefault="00E979A9" w:rsidP="00E979A9">
      <w:pPr>
        <w:pStyle w:val="ManualNumber"/>
        <w:jc w:val="center"/>
      </w:pPr>
      <w:r>
        <w:t>NEW CLAUSE</w:t>
      </w:r>
    </w:p>
    <w:p w:rsidR="00E979A9" w:rsidRPr="0049140C" w:rsidRDefault="00E979A9" w:rsidP="00E979A9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>Insert the following New Clause to follow clause 42 and the heading proposed by amendment number 1—</w:t>
      </w:r>
    </w:p>
    <w:p w:rsidR="00E979A9" w:rsidRDefault="00E979A9" w:rsidP="00E979A9">
      <w:pPr>
        <w:pStyle w:val="AmendHeading1s"/>
        <w:tabs>
          <w:tab w:val="right" w:pos="1701"/>
        </w:tabs>
        <w:ind w:left="1871" w:hanging="1871"/>
      </w:pPr>
      <w:r>
        <w:tab/>
      </w:r>
      <w:r w:rsidRPr="00473D89">
        <w:rPr>
          <w:b w:val="0"/>
        </w:rPr>
        <w:t>'</w:t>
      </w:r>
      <w:r w:rsidRPr="0049140C">
        <w:t>A</w:t>
      </w:r>
      <w:r>
        <w:tab/>
        <w:t>New Division 7 of Part 9 inserted</w:t>
      </w:r>
    </w:p>
    <w:p w:rsidR="00E979A9" w:rsidRDefault="00E979A9" w:rsidP="00E979A9">
      <w:pPr>
        <w:pStyle w:val="AmendHeading1"/>
        <w:ind w:left="1871"/>
      </w:pPr>
      <w:r>
        <w:t xml:space="preserve">After section 104 of the </w:t>
      </w:r>
      <w:r w:rsidRPr="00B25131">
        <w:rPr>
          <w:b/>
        </w:rPr>
        <w:t>Corrections Act 1986 insert</w:t>
      </w:r>
      <w:r>
        <w:t>—</w:t>
      </w:r>
    </w:p>
    <w:p w:rsidR="004E1EA8" w:rsidRDefault="004E1EA8" w:rsidP="004E1EA8">
      <w:pPr>
        <w:pStyle w:val="AmendHeading-DIVISION"/>
      </w:pPr>
      <w:bookmarkStart w:id="5" w:name="cpStart"/>
      <w:bookmarkEnd w:id="5"/>
      <w:r w:rsidRPr="00B25131">
        <w:rPr>
          <w:b w:val="0"/>
        </w:rPr>
        <w:t>"</w:t>
      </w:r>
      <w:r>
        <w:t>Division 7—Sentencing Advisory Council to report on offenders subject to community correction orders</w:t>
      </w:r>
    </w:p>
    <w:p w:rsidR="004E1EA8" w:rsidRPr="00B25131" w:rsidRDefault="004E1EA8" w:rsidP="004E1EA8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>
        <w:tab/>
      </w:r>
      <w:r w:rsidRPr="00B25131">
        <w:rPr>
          <w:b/>
        </w:rPr>
        <w:t>104AA</w:t>
      </w:r>
      <w:r w:rsidRPr="00B25131">
        <w:rPr>
          <w:b/>
        </w:rPr>
        <w:tab/>
        <w:t>Annual report</w:t>
      </w:r>
    </w:p>
    <w:p w:rsidR="004E1EA8" w:rsidRPr="00F70528" w:rsidRDefault="004E1EA8" w:rsidP="004E1EA8">
      <w:pPr>
        <w:pStyle w:val="AmendHeading3"/>
        <w:tabs>
          <w:tab w:val="right" w:pos="2778"/>
        </w:tabs>
        <w:ind w:left="2891" w:hanging="2891"/>
      </w:pPr>
      <w:r>
        <w:tab/>
      </w:r>
      <w:r w:rsidRPr="00E979A9">
        <w:t>(1)</w:t>
      </w:r>
      <w:r>
        <w:tab/>
        <w:t xml:space="preserve">This section applies to the Sentencing Advisory Council in addition to the functions conferred on it by the </w:t>
      </w:r>
      <w:r w:rsidRPr="00E979A9">
        <w:rPr>
          <w:b/>
        </w:rPr>
        <w:t>Sentencing Act 1991</w:t>
      </w:r>
      <w:r>
        <w:t>.</w:t>
      </w:r>
    </w:p>
    <w:p w:rsidR="004E1EA8" w:rsidRPr="00F70528" w:rsidRDefault="004E1EA8" w:rsidP="004E1EA8">
      <w:pPr>
        <w:pStyle w:val="AmendHeading3"/>
        <w:tabs>
          <w:tab w:val="right" w:pos="2778"/>
        </w:tabs>
        <w:ind w:left="2891" w:hanging="2891"/>
      </w:pPr>
      <w:r>
        <w:tab/>
      </w:r>
      <w:r w:rsidRPr="00F70528">
        <w:t>(2)</w:t>
      </w:r>
      <w:r>
        <w:tab/>
        <w:t xml:space="preserve">For each </w:t>
      </w:r>
      <w:r w:rsidR="00F031A3">
        <w:t>financial</w:t>
      </w:r>
      <w:r>
        <w:t xml:space="preserve"> </w:t>
      </w:r>
      <w:r w:rsidR="00F031A3">
        <w:t xml:space="preserve">year commencing </w:t>
      </w:r>
      <w:r>
        <w:t xml:space="preserve">on or after </w:t>
      </w:r>
      <w:r w:rsidR="00F031A3">
        <w:t>1 July 2016</w:t>
      </w:r>
      <w:r>
        <w:t xml:space="preserve">, the Sentencing Advisory Council </w:t>
      </w:r>
      <w:r w:rsidR="00F031A3">
        <w:t>must report for that year</w:t>
      </w:r>
      <w:r w:rsidR="00506D32">
        <w:t xml:space="preserve"> the number of persons convicted during that year of a serious offence </w:t>
      </w:r>
      <w:r w:rsidR="007112BF">
        <w:t xml:space="preserve">committed </w:t>
      </w:r>
      <w:r w:rsidR="00506D32">
        <w:t>while subject to a community correction order.</w:t>
      </w:r>
    </w:p>
    <w:p w:rsidR="004E1EA8" w:rsidRDefault="004E1EA8" w:rsidP="004E1EA8">
      <w:pPr>
        <w:pStyle w:val="AmendHeading3"/>
        <w:tabs>
          <w:tab w:val="right" w:pos="2778"/>
        </w:tabs>
        <w:ind w:left="2891" w:hanging="2891"/>
      </w:pPr>
      <w:r>
        <w:tab/>
      </w:r>
      <w:r w:rsidRPr="002E7429">
        <w:t>(</w:t>
      </w:r>
      <w:r w:rsidR="00F031A3">
        <w:t>3</w:t>
      </w:r>
      <w:r w:rsidRPr="002E7429">
        <w:t>)</w:t>
      </w:r>
      <w:r>
        <w:tab/>
        <w:t>In this section—</w:t>
      </w:r>
    </w:p>
    <w:p w:rsidR="004E1EA8" w:rsidRDefault="004E1EA8" w:rsidP="004E1EA8">
      <w:pPr>
        <w:pStyle w:val="AmendDefinition3"/>
      </w:pPr>
      <w:r w:rsidRPr="00E979A9">
        <w:rPr>
          <w:b/>
          <w:i/>
        </w:rPr>
        <w:t>community correction order</w:t>
      </w:r>
      <w:r>
        <w:t xml:space="preserve"> has the same meaning as in section 3(1) of the </w:t>
      </w:r>
      <w:r w:rsidRPr="00E979A9">
        <w:rPr>
          <w:b/>
        </w:rPr>
        <w:t>Sentencing Act 1991</w:t>
      </w:r>
      <w:r>
        <w:t>;</w:t>
      </w:r>
    </w:p>
    <w:p w:rsidR="004E1EA8" w:rsidRPr="00E979A9" w:rsidRDefault="004E1EA8" w:rsidP="004E1EA8">
      <w:pPr>
        <w:pStyle w:val="AmendDefinition3"/>
      </w:pPr>
      <w:r w:rsidRPr="00E979A9">
        <w:rPr>
          <w:b/>
          <w:i/>
        </w:rPr>
        <w:t>Sentencing Advisory Council</w:t>
      </w:r>
      <w:r>
        <w:t xml:space="preserve"> means the Sentencing Advisory Council established under Part 9A of the </w:t>
      </w:r>
      <w:r w:rsidRPr="00E979A9">
        <w:rPr>
          <w:b/>
        </w:rPr>
        <w:t>Sentencing Act 1991</w:t>
      </w:r>
      <w:r>
        <w:t>;</w:t>
      </w:r>
    </w:p>
    <w:p w:rsidR="004E1EA8" w:rsidRPr="00B25131" w:rsidRDefault="004E1EA8" w:rsidP="004E1EA8">
      <w:pPr>
        <w:pStyle w:val="AmendDefinition3"/>
      </w:pPr>
      <w:r w:rsidRPr="00615135">
        <w:rPr>
          <w:b/>
          <w:i/>
        </w:rPr>
        <w:t>serious offence</w:t>
      </w:r>
      <w:r>
        <w:t xml:space="preserve"> means a sexual offence or a serious violent offence, both within the meaning of section 77(9).".'.</w:t>
      </w:r>
    </w:p>
    <w:p w:rsidR="008416AE" w:rsidRDefault="008416AE" w:rsidP="00E979A9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A9" w:rsidRDefault="00E979A9">
      <w:r>
        <w:separator/>
      </w:r>
    </w:p>
  </w:endnote>
  <w:endnote w:type="continuationSeparator" w:id="0">
    <w:p w:rsidR="00E979A9" w:rsidRDefault="00E9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93FBE" w:rsidP="00E979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A9" w:rsidRDefault="00693FBE" w:rsidP="004720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7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947">
      <w:rPr>
        <w:rStyle w:val="PageNumber"/>
        <w:noProof/>
      </w:rPr>
      <w:t>1</w:t>
    </w:r>
    <w:r>
      <w:rPr>
        <w:rStyle w:val="PageNumber"/>
      </w:rPr>
      <w:fldChar w:fldCharType="end"/>
    </w:r>
  </w:p>
  <w:p w:rsidR="00E979A9" w:rsidRDefault="00E979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A9" w:rsidRPr="00AC2947" w:rsidRDefault="00AC2947">
    <w:pPr>
      <w:pStyle w:val="Footer"/>
      <w:rPr>
        <w:sz w:val="18"/>
      </w:rPr>
    </w:pPr>
    <w:r>
      <w:rPr>
        <w:sz w:val="18"/>
      </w:rPr>
      <w:t>581072OLCH-3/9/2015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A9" w:rsidRDefault="00E979A9">
      <w:r>
        <w:separator/>
      </w:r>
    </w:p>
  </w:footnote>
  <w:footnote w:type="continuationSeparator" w:id="0">
    <w:p w:rsidR="00E979A9" w:rsidRDefault="00E9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C4254D"/>
    <w:multiLevelType w:val="multilevel"/>
    <w:tmpl w:val="48C078B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8ED2E57"/>
    <w:multiLevelType w:val="multilevel"/>
    <w:tmpl w:val="670E09D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72"/>
    <w:docVar w:name="vActTitle" w:val="Corrections Legislation Amendment Bill 2015"/>
    <w:docVar w:name="vBillNo" w:val="072"/>
    <w:docVar w:name="vBillTitle" w:val="Corrections Legislation Amendment Bill 2015"/>
    <w:docVar w:name="vDocumentType" w:val=".HOUSEAMEND"/>
    <w:docVar w:name="vDraftNo" w:val="0"/>
    <w:docVar w:name="vDraftVers" w:val="House Print"/>
    <w:docVar w:name="vDraftVersion" w:val="18919 - Liberal Party-The Nationals (Opposition) (Mr O DONOHUE) - House Print Council"/>
    <w:docVar w:name="VersionNo" w:val="1"/>
    <w:docVar w:name="vFileName" w:val="18919 - Liberal Party-The Nationals (Opposition) (Mr O 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919"/>
    <w:docVar w:name="vIsBrandNewVersion" w:val="No"/>
    <w:docVar w:name="vIsNewDocument" w:val="False"/>
    <w:docVar w:name="vLegCommission" w:val="0"/>
    <w:docVar w:name="vMinisterName" w:val="Mr O DONOHUE"/>
    <w:docVar w:name="vParliament" w:val="58"/>
    <w:docVar w:name="vPrevFileName" w:val="18919 - Liberal Party-The Nationals (Opposition) (Mr O DONOHUE) - House Print Council"/>
    <w:docVar w:name="vPrnOnSepLine" w:val="False"/>
    <w:docVar w:name="vSavedToLocal" w:val="No"/>
    <w:docVar w:name="vSession" w:val="1"/>
    <w:docVar w:name="vTRIMFileName" w:val="18919 - Liberal Party-The Nationals (Opposition) (Mr O DONOHUE) - House Print Council"/>
    <w:docVar w:name="vTRIMRecordNumber" w:val="D15/17299[v4]"/>
    <w:docVar w:name="vTxtAfter" w:val=" "/>
    <w:docVar w:name="vTxtBefore" w:val="Amendment and New Clause to be proposed in Committee by"/>
    <w:docVar w:name="vVersionDate" w:val="3/9/2015"/>
    <w:docVar w:name="vYear" w:val="2015"/>
  </w:docVars>
  <w:rsids>
    <w:rsidRoot w:val="001055FC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055FC"/>
    <w:rsid w:val="001231A8"/>
    <w:rsid w:val="00130788"/>
    <w:rsid w:val="00155444"/>
    <w:rsid w:val="00162971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2E2F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1EA8"/>
    <w:rsid w:val="004E6052"/>
    <w:rsid w:val="004F02AB"/>
    <w:rsid w:val="00500D6B"/>
    <w:rsid w:val="00503E5C"/>
    <w:rsid w:val="00504E50"/>
    <w:rsid w:val="0050552B"/>
    <w:rsid w:val="00506D32"/>
    <w:rsid w:val="005108DF"/>
    <w:rsid w:val="00514D9D"/>
    <w:rsid w:val="005366CC"/>
    <w:rsid w:val="00543BCB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4C25"/>
    <w:rsid w:val="0064678C"/>
    <w:rsid w:val="00660223"/>
    <w:rsid w:val="00672208"/>
    <w:rsid w:val="00693FBE"/>
    <w:rsid w:val="006B557D"/>
    <w:rsid w:val="006C44F0"/>
    <w:rsid w:val="006C6E8A"/>
    <w:rsid w:val="006E19EF"/>
    <w:rsid w:val="006F4161"/>
    <w:rsid w:val="0070347A"/>
    <w:rsid w:val="007112BF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3142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C2947"/>
    <w:rsid w:val="00AD3407"/>
    <w:rsid w:val="00AD4802"/>
    <w:rsid w:val="00AD6652"/>
    <w:rsid w:val="00AF4FB2"/>
    <w:rsid w:val="00B002BF"/>
    <w:rsid w:val="00B01BF5"/>
    <w:rsid w:val="00B01E82"/>
    <w:rsid w:val="00B07F37"/>
    <w:rsid w:val="00B36100"/>
    <w:rsid w:val="00B4073D"/>
    <w:rsid w:val="00B67D62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057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1AAD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56B06"/>
    <w:rsid w:val="00E86353"/>
    <w:rsid w:val="00E979A9"/>
    <w:rsid w:val="00EA05B9"/>
    <w:rsid w:val="00EC0275"/>
    <w:rsid w:val="00ED0B32"/>
    <w:rsid w:val="00EE1820"/>
    <w:rsid w:val="00EE793B"/>
    <w:rsid w:val="00F002CB"/>
    <w:rsid w:val="00F031A3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16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F416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F416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F416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F416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F416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F416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F416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F416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F416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F41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4161"/>
  </w:style>
  <w:style w:type="paragraph" w:customStyle="1" w:styleId="AmendBody1">
    <w:name w:val="Amend. Body 1"/>
    <w:basedOn w:val="Normal-Draft"/>
    <w:next w:val="Normal"/>
    <w:rsid w:val="006F4161"/>
    <w:pPr>
      <w:ind w:left="1871"/>
    </w:pPr>
  </w:style>
  <w:style w:type="paragraph" w:customStyle="1" w:styleId="Normal-Draft">
    <w:name w:val="Normal - Draft"/>
    <w:rsid w:val="006F41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F4161"/>
    <w:pPr>
      <w:ind w:left="2381"/>
    </w:pPr>
  </w:style>
  <w:style w:type="paragraph" w:customStyle="1" w:styleId="AmendBody3">
    <w:name w:val="Amend. Body 3"/>
    <w:basedOn w:val="Normal-Draft"/>
    <w:next w:val="Normal"/>
    <w:rsid w:val="006F4161"/>
    <w:pPr>
      <w:ind w:left="2892"/>
    </w:pPr>
  </w:style>
  <w:style w:type="paragraph" w:customStyle="1" w:styleId="AmendBody4">
    <w:name w:val="Amend. Body 4"/>
    <w:basedOn w:val="Normal-Draft"/>
    <w:next w:val="Normal"/>
    <w:rsid w:val="006F4161"/>
    <w:pPr>
      <w:ind w:left="3402"/>
    </w:pPr>
  </w:style>
  <w:style w:type="paragraph" w:styleId="Header">
    <w:name w:val="header"/>
    <w:basedOn w:val="Normal"/>
    <w:rsid w:val="006F41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416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F416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F416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F416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F416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F416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F416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F416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F416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F4161"/>
    <w:pPr>
      <w:suppressLineNumbers w:val="0"/>
    </w:pPr>
  </w:style>
  <w:style w:type="paragraph" w:customStyle="1" w:styleId="BodyParagraph">
    <w:name w:val="Body Paragraph"/>
    <w:next w:val="Normal"/>
    <w:rsid w:val="006F416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F416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F416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F41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F41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F41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F416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F416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F4161"/>
    <w:rPr>
      <w:caps w:val="0"/>
    </w:rPr>
  </w:style>
  <w:style w:type="paragraph" w:customStyle="1" w:styleId="Normal-Schedule">
    <w:name w:val="Normal - Schedule"/>
    <w:rsid w:val="006F416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F416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F416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F416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F41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F416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F4161"/>
  </w:style>
  <w:style w:type="paragraph" w:customStyle="1" w:styleId="Penalty">
    <w:name w:val="Penalty"/>
    <w:next w:val="Normal"/>
    <w:rsid w:val="006F416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F416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F416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F416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F416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F416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F416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F416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F416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F416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F416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F416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F416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F4161"/>
    <w:pPr>
      <w:suppressLineNumbers w:val="0"/>
    </w:pPr>
  </w:style>
  <w:style w:type="paragraph" w:customStyle="1" w:styleId="AutoNumber">
    <w:name w:val="Auto Number"/>
    <w:rsid w:val="006F416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F416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F4161"/>
    <w:rPr>
      <w:vertAlign w:val="superscript"/>
    </w:rPr>
  </w:style>
  <w:style w:type="paragraph" w:styleId="EndnoteText">
    <w:name w:val="endnote text"/>
    <w:basedOn w:val="Normal"/>
    <w:semiHidden/>
    <w:rsid w:val="006F416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F416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F416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F416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F416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F4161"/>
    <w:pPr>
      <w:spacing w:after="120"/>
      <w:jc w:val="center"/>
    </w:pPr>
  </w:style>
  <w:style w:type="paragraph" w:styleId="MacroText">
    <w:name w:val="macro"/>
    <w:semiHidden/>
    <w:rsid w:val="006F41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F416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F416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F416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F41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F41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F416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F4161"/>
    <w:pPr>
      <w:suppressLineNumbers w:val="0"/>
    </w:pPr>
  </w:style>
  <w:style w:type="paragraph" w:customStyle="1" w:styleId="DraftHeading3">
    <w:name w:val="Draft Heading 3"/>
    <w:basedOn w:val="Normal"/>
    <w:next w:val="Normal"/>
    <w:rsid w:val="006F4161"/>
    <w:pPr>
      <w:suppressLineNumbers w:val="0"/>
    </w:pPr>
  </w:style>
  <w:style w:type="paragraph" w:customStyle="1" w:styleId="DraftHeading4">
    <w:name w:val="Draft Heading 4"/>
    <w:basedOn w:val="Normal"/>
    <w:next w:val="Normal"/>
    <w:rsid w:val="006F4161"/>
    <w:pPr>
      <w:suppressLineNumbers w:val="0"/>
    </w:pPr>
  </w:style>
  <w:style w:type="paragraph" w:customStyle="1" w:styleId="DraftHeading5">
    <w:name w:val="Draft Heading 5"/>
    <w:basedOn w:val="Normal"/>
    <w:next w:val="Normal"/>
    <w:rsid w:val="006F416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F416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F416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F416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F416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F416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F416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F416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F41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F41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F41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F416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F416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F416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F41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F41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F41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F416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F416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F416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F416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F416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F416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F416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F416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F416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F416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16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F416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F416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F416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F416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F416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F416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F416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F416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F416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F41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4161"/>
  </w:style>
  <w:style w:type="paragraph" w:customStyle="1" w:styleId="AmendBody1">
    <w:name w:val="Amend. Body 1"/>
    <w:basedOn w:val="Normal-Draft"/>
    <w:next w:val="Normal"/>
    <w:rsid w:val="006F4161"/>
    <w:pPr>
      <w:ind w:left="1871"/>
    </w:pPr>
  </w:style>
  <w:style w:type="paragraph" w:customStyle="1" w:styleId="Normal-Draft">
    <w:name w:val="Normal - Draft"/>
    <w:rsid w:val="006F41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F4161"/>
    <w:pPr>
      <w:ind w:left="2381"/>
    </w:pPr>
  </w:style>
  <w:style w:type="paragraph" w:customStyle="1" w:styleId="AmendBody3">
    <w:name w:val="Amend. Body 3"/>
    <w:basedOn w:val="Normal-Draft"/>
    <w:next w:val="Normal"/>
    <w:rsid w:val="006F4161"/>
    <w:pPr>
      <w:ind w:left="2892"/>
    </w:pPr>
  </w:style>
  <w:style w:type="paragraph" w:customStyle="1" w:styleId="AmendBody4">
    <w:name w:val="Amend. Body 4"/>
    <w:basedOn w:val="Normal-Draft"/>
    <w:next w:val="Normal"/>
    <w:rsid w:val="006F4161"/>
    <w:pPr>
      <w:ind w:left="3402"/>
    </w:pPr>
  </w:style>
  <w:style w:type="paragraph" w:styleId="Header">
    <w:name w:val="header"/>
    <w:basedOn w:val="Normal"/>
    <w:rsid w:val="006F41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416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F416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F416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F416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F416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F416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F416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F416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F416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F4161"/>
    <w:pPr>
      <w:suppressLineNumbers w:val="0"/>
    </w:pPr>
  </w:style>
  <w:style w:type="paragraph" w:customStyle="1" w:styleId="BodyParagraph">
    <w:name w:val="Body Paragraph"/>
    <w:next w:val="Normal"/>
    <w:rsid w:val="006F416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F416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F416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F41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F41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F41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F416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F416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F4161"/>
    <w:rPr>
      <w:caps w:val="0"/>
    </w:rPr>
  </w:style>
  <w:style w:type="paragraph" w:customStyle="1" w:styleId="Normal-Schedule">
    <w:name w:val="Normal - Schedule"/>
    <w:rsid w:val="006F416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F416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F416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F416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F41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F416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F4161"/>
  </w:style>
  <w:style w:type="paragraph" w:customStyle="1" w:styleId="Penalty">
    <w:name w:val="Penalty"/>
    <w:next w:val="Normal"/>
    <w:rsid w:val="006F416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F416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F416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F416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F416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F416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F416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F416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F416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F416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F416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F416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F416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F4161"/>
    <w:pPr>
      <w:suppressLineNumbers w:val="0"/>
    </w:pPr>
  </w:style>
  <w:style w:type="paragraph" w:customStyle="1" w:styleId="AutoNumber">
    <w:name w:val="Auto Number"/>
    <w:rsid w:val="006F416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F416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F4161"/>
    <w:rPr>
      <w:vertAlign w:val="superscript"/>
    </w:rPr>
  </w:style>
  <w:style w:type="paragraph" w:styleId="EndnoteText">
    <w:name w:val="endnote text"/>
    <w:basedOn w:val="Normal"/>
    <w:semiHidden/>
    <w:rsid w:val="006F416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F416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F416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F416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F416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F4161"/>
    <w:pPr>
      <w:spacing w:after="120"/>
      <w:jc w:val="center"/>
    </w:pPr>
  </w:style>
  <w:style w:type="paragraph" w:styleId="MacroText">
    <w:name w:val="macro"/>
    <w:semiHidden/>
    <w:rsid w:val="006F41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F41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F41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F416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F416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F416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F41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F41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F416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F4161"/>
    <w:pPr>
      <w:suppressLineNumbers w:val="0"/>
    </w:pPr>
  </w:style>
  <w:style w:type="paragraph" w:customStyle="1" w:styleId="DraftHeading3">
    <w:name w:val="Draft Heading 3"/>
    <w:basedOn w:val="Normal"/>
    <w:next w:val="Normal"/>
    <w:rsid w:val="006F4161"/>
    <w:pPr>
      <w:suppressLineNumbers w:val="0"/>
    </w:pPr>
  </w:style>
  <w:style w:type="paragraph" w:customStyle="1" w:styleId="DraftHeading4">
    <w:name w:val="Draft Heading 4"/>
    <w:basedOn w:val="Normal"/>
    <w:next w:val="Normal"/>
    <w:rsid w:val="006F4161"/>
    <w:pPr>
      <w:suppressLineNumbers w:val="0"/>
    </w:pPr>
  </w:style>
  <w:style w:type="paragraph" w:customStyle="1" w:styleId="DraftHeading5">
    <w:name w:val="Draft Heading 5"/>
    <w:basedOn w:val="Normal"/>
    <w:next w:val="Normal"/>
    <w:rsid w:val="006F416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F416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F416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F416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F416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F416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F41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F416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F416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F41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F41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F41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F416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F416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F416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F41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F41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F41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F416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F416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F416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F416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F416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F416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F416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F416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F416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F416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1125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Corrections Legislation Amendment Bill 2015</vt:lpstr>
    </vt:vector>
  </TitlesOfParts>
  <Manager/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Legislation Amendment Bill 2015</dc:title>
  <dc:subject>OCPC Word Template Development</dc:subject>
  <dc:creator/>
  <cp:keywords>Formats, House Amendments</cp:keywords>
  <dc:description>OCPC-VIC, Word 2000 VBA, Release 2</dc:description>
  <cp:lastModifiedBy/>
  <cp:revision>2</cp:revision>
  <cp:lastPrinted>2015-09-03T03:01:00Z</cp:lastPrinted>
  <dcterms:created xsi:type="dcterms:W3CDTF">2015-09-03T06:36:00Z</dcterms:created>
  <dcterms:modified xsi:type="dcterms:W3CDTF">2020-05-28T02:47:00Z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188302</vt:i4>
  </property>
  <property fmtid="{D5CDD505-2E9C-101B-9397-08002B2CF9AE}" pid="3" name="DocSubFolderNumber">
    <vt:lpwstr>S15/558</vt:lpwstr>
  </property>
</Properties>
</file>