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75B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175B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NORTH EAST LINK BILL 2020</w:t>
      </w:r>
    </w:p>
    <w:p w:rsidR="00712B9B" w:rsidRDefault="00175BDD" w:rsidP="00175BD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175B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BACH)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A573BB" w:rsidRDefault="00A573BB" w:rsidP="00A573BB">
      <w:pPr>
        <w:pStyle w:val="ListParagraph"/>
        <w:numPr>
          <w:ilvl w:val="0"/>
          <w:numId w:val="19"/>
        </w:numPr>
      </w:pPr>
      <w:bookmarkStart w:id="4" w:name="cpStart"/>
      <w:bookmarkStart w:id="5" w:name="_GoBack"/>
      <w:bookmarkEnd w:id="4"/>
      <w:bookmarkEnd w:id="5"/>
      <w:r>
        <w:t>Clause 59, line 7, after "road" insert "other than the Eastern Freeway".</w:t>
      </w:r>
    </w:p>
    <w:p w:rsidR="00A573BB" w:rsidRDefault="00A573BB" w:rsidP="00A573BB">
      <w:pPr>
        <w:pStyle w:val="ListParagraph"/>
        <w:numPr>
          <w:ilvl w:val="0"/>
          <w:numId w:val="19"/>
        </w:numPr>
      </w:pPr>
      <w:r>
        <w:t>Clause 59, page 40, after line 6 insert—</w:t>
      </w:r>
    </w:p>
    <w:p w:rsidR="00A573BB" w:rsidRDefault="00A573BB" w:rsidP="00A573BB">
      <w:pPr>
        <w:pStyle w:val="AmendHeading1"/>
        <w:tabs>
          <w:tab w:val="right" w:pos="1701"/>
        </w:tabs>
        <w:ind w:left="1871" w:hanging="1871"/>
      </w:pPr>
      <w:r>
        <w:tab/>
      </w:r>
      <w:r w:rsidRPr="003146E6">
        <w:t>"(6)</w:t>
      </w:r>
      <w:r w:rsidRPr="003146E6">
        <w:tab/>
      </w:r>
      <w:r>
        <w:t>In this section—</w:t>
      </w:r>
    </w:p>
    <w:p w:rsidR="00A573BB" w:rsidRPr="003146E6" w:rsidRDefault="00A573BB" w:rsidP="00A573BB">
      <w:pPr>
        <w:pStyle w:val="AmendDefinition1"/>
      </w:pPr>
      <w:r w:rsidRPr="003146E6">
        <w:rPr>
          <w:b/>
          <w:i/>
        </w:rPr>
        <w:t>Eastern Freeway</w:t>
      </w:r>
      <w:r>
        <w:t xml:space="preserve"> means that part of the Eastern Freeway, or any other road, between Hoddle Street and Bulleen Road.".</w:t>
      </w:r>
    </w:p>
    <w:p w:rsidR="008416AE" w:rsidRDefault="008416AE" w:rsidP="008416AE"/>
    <w:sectPr w:rsidR="008416AE" w:rsidSect="00175BDD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CB" w:rsidRDefault="001E6ECB">
      <w:r>
        <w:separator/>
      </w:r>
    </w:p>
  </w:endnote>
  <w:endnote w:type="continuationSeparator" w:id="0">
    <w:p w:rsidR="001E6ECB" w:rsidRDefault="001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175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DD" w:rsidRDefault="00175BDD" w:rsidP="00F27A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060C" w:rsidRPr="00175BDD" w:rsidRDefault="00175BDD" w:rsidP="00175BDD">
    <w:pPr>
      <w:pStyle w:val="Footer"/>
      <w:rPr>
        <w:sz w:val="18"/>
      </w:rPr>
    </w:pPr>
    <w:r w:rsidRPr="00175BD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CB" w:rsidRDefault="001E6ECB">
      <w:r>
        <w:separator/>
      </w:r>
    </w:p>
  </w:footnote>
  <w:footnote w:type="continuationSeparator" w:id="0">
    <w:p w:rsidR="001E6ECB" w:rsidRDefault="001E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0C" w:rsidRPr="00175BDD" w:rsidRDefault="00175BDD" w:rsidP="00175BDD">
    <w:pPr>
      <w:pStyle w:val="Header"/>
      <w:jc w:val="right"/>
    </w:pPr>
    <w:proofErr w:type="spellStart"/>
    <w:r w:rsidRPr="00175BDD">
      <w:t>MAB01C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60C" w:rsidRPr="00175BDD" w:rsidRDefault="00175BDD" w:rsidP="00175BDD">
    <w:pPr>
      <w:pStyle w:val="Header"/>
      <w:jc w:val="right"/>
    </w:pPr>
    <w:proofErr w:type="spellStart"/>
    <w:r w:rsidRPr="00175BDD">
      <w:t>MAB01C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D352903"/>
    <w:multiLevelType w:val="multilevel"/>
    <w:tmpl w:val="CBF87D3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087"/>
    <w:docVar w:name="vActTitle" w:val="North East Link Bill 2020"/>
    <w:docVar w:name="vBillNo" w:val="087"/>
    <w:docVar w:name="vBillTitle" w:val="North East Link Bill 2020"/>
    <w:docVar w:name="vDocumentType" w:val=".HOUSEAMEND"/>
    <w:docVar w:name="vDraftNo" w:val="0"/>
    <w:docVar w:name="vDraftVers" w:val="2"/>
    <w:docVar w:name="VersionNo" w:val="2"/>
    <w:docVar w:name="vFileName" w:val="591087OMABC.H"/>
    <w:docVar w:name="vFileVersion" w:val="C"/>
    <w:docVar w:name="vFinalisePrevVer" w:val="True"/>
    <w:docVar w:name="vGovNonGov" w:val="9"/>
    <w:docVar w:name="vHouseType" w:val="0"/>
    <w:docVar w:name="vILDNum" w:val="21585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87OMABC.H"/>
    <w:docVar w:name="vPrevMinisterID" w:val="329"/>
    <w:docVar w:name="vPrnOnSepLine" w:val="False"/>
    <w:docVar w:name="vSavedToLocal" w:val="No"/>
    <w:docVar w:name="vSeqNum" w:val="MAB01C"/>
    <w:docVar w:name="vSession" w:val="1"/>
    <w:docVar w:name="vTRIMFileName" w:val="21585 - MAB01C - Liberal Party-The Nationals (Opposition) (Dr BACH) House Print"/>
    <w:docVar w:name="vTRIMRecordNumber" w:val="D20/16219"/>
    <w:docVar w:name="vTxtAfterIndex" w:val="-1"/>
    <w:docVar w:name="vTxtBefore" w:val="Amendments to be proposed in Committee by"/>
    <w:docVar w:name="vTxtBeforeIndex" w:val="3"/>
    <w:docVar w:name="vVersionDate" w:val="2/6/2020"/>
    <w:docVar w:name="vYear" w:val="2020"/>
  </w:docVars>
  <w:rsids>
    <w:rsidRoot w:val="008F060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5BDD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E6ECB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16C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60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73BB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75B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75B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75B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75B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75B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75B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75B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75B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75B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75B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75BDD"/>
  </w:style>
  <w:style w:type="paragraph" w:customStyle="1" w:styleId="AmendBody1">
    <w:name w:val="Amend. Body 1"/>
    <w:basedOn w:val="Normal-Draft"/>
    <w:next w:val="Normal"/>
    <w:rsid w:val="00175BDD"/>
    <w:pPr>
      <w:ind w:left="1871"/>
    </w:pPr>
  </w:style>
  <w:style w:type="paragraph" w:customStyle="1" w:styleId="Normal-Draft">
    <w:name w:val="Normal - Draft"/>
    <w:rsid w:val="0017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75BDD"/>
    <w:pPr>
      <w:ind w:left="2381"/>
    </w:pPr>
  </w:style>
  <w:style w:type="paragraph" w:customStyle="1" w:styleId="AmendBody3">
    <w:name w:val="Amend. Body 3"/>
    <w:basedOn w:val="Normal-Draft"/>
    <w:next w:val="Normal"/>
    <w:rsid w:val="00175BDD"/>
    <w:pPr>
      <w:ind w:left="2892"/>
    </w:pPr>
  </w:style>
  <w:style w:type="paragraph" w:customStyle="1" w:styleId="AmendBody4">
    <w:name w:val="Amend. Body 4"/>
    <w:basedOn w:val="Normal-Draft"/>
    <w:next w:val="Normal"/>
    <w:rsid w:val="00175BDD"/>
    <w:pPr>
      <w:ind w:left="3402"/>
    </w:pPr>
  </w:style>
  <w:style w:type="paragraph" w:styleId="Header">
    <w:name w:val="header"/>
    <w:basedOn w:val="Normal"/>
    <w:rsid w:val="00175B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5B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75B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75B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75B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75B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75B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75B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75B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75B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75BDD"/>
    <w:pPr>
      <w:suppressLineNumbers w:val="0"/>
    </w:pPr>
  </w:style>
  <w:style w:type="paragraph" w:customStyle="1" w:styleId="BodyParagraph">
    <w:name w:val="Body Paragraph"/>
    <w:next w:val="Normal"/>
    <w:rsid w:val="00175B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75B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75B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75B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75B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7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75B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75B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75BDD"/>
    <w:rPr>
      <w:caps w:val="0"/>
    </w:rPr>
  </w:style>
  <w:style w:type="paragraph" w:customStyle="1" w:styleId="Normal-Schedule">
    <w:name w:val="Normal - Schedule"/>
    <w:rsid w:val="00175B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75B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75B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75B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7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75B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75BDD"/>
  </w:style>
  <w:style w:type="paragraph" w:customStyle="1" w:styleId="Penalty">
    <w:name w:val="Penalty"/>
    <w:next w:val="Normal"/>
    <w:rsid w:val="00175B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75B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75B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75B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75B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75B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75B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75B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75B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75B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75B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75B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75B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75BDD"/>
    <w:pPr>
      <w:suppressLineNumbers w:val="0"/>
    </w:pPr>
  </w:style>
  <w:style w:type="paragraph" w:customStyle="1" w:styleId="AutoNumber">
    <w:name w:val="Auto Number"/>
    <w:rsid w:val="00175BD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75B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75BDD"/>
    <w:rPr>
      <w:vertAlign w:val="superscript"/>
    </w:rPr>
  </w:style>
  <w:style w:type="paragraph" w:styleId="EndnoteText">
    <w:name w:val="endnote text"/>
    <w:basedOn w:val="Normal"/>
    <w:semiHidden/>
    <w:rsid w:val="00175B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75B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75B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75B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75B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75BDD"/>
    <w:pPr>
      <w:spacing w:after="120"/>
      <w:jc w:val="center"/>
    </w:pPr>
  </w:style>
  <w:style w:type="paragraph" w:styleId="MacroText">
    <w:name w:val="macro"/>
    <w:semiHidden/>
    <w:rsid w:val="00175B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75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75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75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75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75B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75B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75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75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75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75B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75B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75B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75B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75B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75B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75B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75B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175B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175B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175B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75B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75B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75B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75B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75B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75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75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75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75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75B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75B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75B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75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75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75B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75B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75B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75B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75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75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75B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75B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75B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75B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75B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75B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75B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75B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75B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75BD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75BD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296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Link Bill 2020</vt:lpstr>
    </vt:vector>
  </TitlesOfParts>
  <Manager/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Link Bill 2020</dc:title>
  <dc:subject>OCPC Word Template Development</dc:subject>
  <dc:creator/>
  <cp:keywords>Formats, House Amendments</cp:keywords>
  <dc:description>12/02/2020 (PROD)</dc:description>
  <cp:lastModifiedBy/>
  <cp:revision>5</cp:revision>
  <cp:lastPrinted>2000-09-15T02:11:00Z</cp:lastPrinted>
  <dcterms:created xsi:type="dcterms:W3CDTF">2020-06-02T01:49:00Z</dcterms:created>
  <dcterms:modified xsi:type="dcterms:W3CDTF">2020-06-02T01:55:00Z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372726</vt:i4>
  </property>
  <property fmtid="{D5CDD505-2E9C-101B-9397-08002B2CF9AE}" pid="3" name="DocSubFolderNumber">
    <vt:lpwstr>S19/1055</vt:lpwstr>
  </property>
</Properties>
</file>