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E20C4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>
        <w:rPr>
          <w:b/>
          <w:sz w:val="24"/>
        </w:rPr>
        <w:t>Transfer of Land Act 1958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E20C4E">
        <w:rPr>
          <w:b/>
          <w:sz w:val="24"/>
        </w:rPr>
        <w:t>Correction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E20C4E">
        <w:rPr>
          <w:b/>
          <w:sz w:val="24"/>
        </w:rPr>
        <w:t>11</w:t>
      </w:r>
      <w:r w:rsidR="0049724A">
        <w:rPr>
          <w:b/>
          <w:sz w:val="24"/>
        </w:rPr>
        <w:t>3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>In section 110(3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E20C4E" w:rsidRDefault="00E20C4E" w:rsidP="00E20C4E">
      <w:pPr>
        <w:rPr>
          <w:sz w:val="24"/>
        </w:rPr>
      </w:pPr>
    </w:p>
    <w:p w:rsidR="00E20C4E" w:rsidRDefault="00E20C4E" w:rsidP="00E20C4E">
      <w:pPr>
        <w:rPr>
          <w:sz w:val="24"/>
        </w:rPr>
      </w:pPr>
      <w:r>
        <w:rPr>
          <w:sz w:val="24"/>
        </w:rPr>
        <w:t xml:space="preserve">Omit ", </w:t>
      </w:r>
      <w:r w:rsidRPr="00E20C4E">
        <w:rPr>
          <w:sz w:val="24"/>
        </w:rPr>
        <w:t xml:space="preserve">except any costs which may be awarded against the Registrar" </w:t>
      </w:r>
      <w:r>
        <w:rPr>
          <w:sz w:val="24"/>
        </w:rPr>
        <w:t>(where secondly occurring).</w:t>
      </w:r>
    </w:p>
    <w:p w:rsidR="0085032A" w:rsidRDefault="0085032A">
      <w:pPr>
        <w:rPr>
          <w:sz w:val="24"/>
        </w:rPr>
      </w:pPr>
    </w:p>
    <w:sectPr w:rsidR="0085032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ActRevision" w:val="ffffffffffffffffff"/>
    <w:docVar w:name="acttitle" w:val="ggg"/>
    <w:docVar w:name="INTitle" w:val="ssssssssssss"/>
    <w:docVar w:name="vDocumentType" w:val=".ACTINFONOTICE"/>
    <w:docVar w:name="vIsNewDocument" w:val="False"/>
    <w:docVar w:name="vTRIMRecordNumber" w:val="D20/5371"/>
  </w:docVars>
  <w:rsids>
    <w:rsidRoot w:val="00E20C4E"/>
    <w:rsid w:val="0008760B"/>
    <w:rsid w:val="000E7DCF"/>
    <w:rsid w:val="0049724A"/>
    <w:rsid w:val="006C0CF8"/>
    <w:rsid w:val="0085032A"/>
    <w:rsid w:val="00DE4A80"/>
    <w:rsid w:val="00E2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1900-12-31T13:00:00Z</cp:lastPrinted>
  <dcterms:created xsi:type="dcterms:W3CDTF">2020-02-27T23:27:00Z</dcterms:created>
  <dcterms:modified xsi:type="dcterms:W3CDTF">2020-03-02T05:24:00Z</dcterms:modified>
</cp:coreProperties>
</file>