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877CE">
        <w:rPr>
          <w:b/>
          <w:sz w:val="28"/>
        </w:rPr>
        <w:t>005</w:t>
      </w:r>
    </w:p>
    <w:p w:rsidR="00912D15" w:rsidRDefault="002877CE">
      <w:pPr>
        <w:spacing w:before="0" w:after="120"/>
        <w:jc w:val="center"/>
        <w:rPr>
          <w:b/>
          <w:sz w:val="32"/>
        </w:rPr>
      </w:pPr>
      <w:r w:rsidRPr="002877CE">
        <w:rPr>
          <w:b/>
          <w:sz w:val="32"/>
        </w:rPr>
        <w:t>Parliamentary Salaries and Superannuation (Allowances)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877CE">
        <w:rPr>
          <w:b/>
        </w:rPr>
        <w:t>83/2013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877CE">
        <w:t>16 September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877CE">
        <w:rPr>
          <w:b/>
        </w:rPr>
        <w:t>16 September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2877CE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877CE" w:rsidRPr="002877CE">
        <w:rPr>
          <w:b/>
        </w:rPr>
        <w:t>Parliamentary Salaries, Allowances</w:t>
      </w:r>
      <w:r w:rsidR="002877CE">
        <w:rPr>
          <w:b/>
        </w:rPr>
        <w:t xml:space="preserve"> and Superannuation Regulations </w:t>
      </w:r>
      <w:r w:rsidR="002877CE" w:rsidRPr="002877CE">
        <w:rPr>
          <w:b/>
        </w:rPr>
        <w:t>2019</w:t>
      </w:r>
      <w:r w:rsidR="00E45AF4">
        <w:rPr>
          <w:b/>
        </w:rPr>
        <w:t>, S.R.</w:t>
      </w:r>
      <w:r w:rsidR="002877CE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2877CE">
        <w:rPr>
          <w:b/>
        </w:rPr>
        <w:t> 84/2019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CE" w:rsidRDefault="002877CE">
      <w:pPr>
        <w:rPr>
          <w:sz w:val="4"/>
        </w:rPr>
      </w:pPr>
    </w:p>
  </w:endnote>
  <w:endnote w:type="continuationSeparator" w:id="0">
    <w:p w:rsidR="002877CE" w:rsidRDefault="00287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20657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CE" w:rsidRDefault="002877CE">
      <w:r>
        <w:separator/>
      </w:r>
    </w:p>
  </w:footnote>
  <w:footnote w:type="continuationSeparator" w:id="0">
    <w:p w:rsidR="002877CE" w:rsidRDefault="0028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877CE"/>
    <w:rsid w:val="00006416"/>
    <w:rsid w:val="00046D9F"/>
    <w:rsid w:val="00121DD7"/>
    <w:rsid w:val="001459B5"/>
    <w:rsid w:val="00161CCC"/>
    <w:rsid w:val="0016506A"/>
    <w:rsid w:val="001E0BFA"/>
    <w:rsid w:val="00206576"/>
    <w:rsid w:val="00260A3F"/>
    <w:rsid w:val="002877CE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E4B7-61C7-45F8-AC26-11916B1F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263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1</cp:revision>
  <cp:lastPrinted>2019-09-16T01:07:00Z</cp:lastPrinted>
  <dcterms:created xsi:type="dcterms:W3CDTF">2019-09-16T01:04:00Z</dcterms:created>
  <dcterms:modified xsi:type="dcterms:W3CDTF">2019-09-16T04:50:00Z</dcterms:modified>
  <cp:category>LIS</cp:category>
  <cp:contentStatus>Current</cp:contentStatus>
</cp:coreProperties>
</file>