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C7885">
        <w:rPr>
          <w:b/>
          <w:sz w:val="28"/>
        </w:rPr>
        <w:t>003</w:t>
      </w:r>
    </w:p>
    <w:p w:rsidR="00912D15" w:rsidRDefault="009C7885">
      <w:pPr>
        <w:spacing w:before="0" w:after="120"/>
        <w:jc w:val="center"/>
        <w:rPr>
          <w:b/>
          <w:sz w:val="32"/>
        </w:rPr>
      </w:pPr>
      <w:r w:rsidRPr="009C7885">
        <w:rPr>
          <w:b/>
          <w:sz w:val="32"/>
        </w:rPr>
        <w:t>Electricity Safety (Cathodic Protection)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C7885">
        <w:rPr>
          <w:b/>
        </w:rPr>
        <w:t>151/2009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C7885">
        <w:t>29 November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9C7885">
        <w:rPr>
          <w:b/>
        </w:rPr>
        <w:t>29 November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9C7885">
        <w:rPr>
          <w:b/>
        </w:rPr>
        <w:t> 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9C7885" w:rsidRPr="009C7885">
        <w:rPr>
          <w:b/>
        </w:rPr>
        <w:t>Electricity Safety (C</w:t>
      </w:r>
      <w:r w:rsidR="009C7885">
        <w:rPr>
          <w:b/>
        </w:rPr>
        <w:t>athodic Protection) Regulations </w:t>
      </w:r>
      <w:r w:rsidR="009C7885" w:rsidRPr="009C7885">
        <w:rPr>
          <w:b/>
        </w:rPr>
        <w:t>2019</w:t>
      </w:r>
      <w:r w:rsidR="009C7885">
        <w:rPr>
          <w:b/>
        </w:rPr>
        <w:t>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9C7885">
        <w:rPr>
          <w:b/>
        </w:rPr>
        <w:t> </w:t>
      </w:r>
      <w:r w:rsidR="009C7885" w:rsidRPr="009C7885">
        <w:rPr>
          <w:b/>
        </w:rPr>
        <w:t>112/2019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561" w:rsidRDefault="005F0561">
      <w:pPr>
        <w:rPr>
          <w:sz w:val="4"/>
        </w:rPr>
      </w:pPr>
    </w:p>
  </w:endnote>
  <w:endnote w:type="continuationSeparator" w:id="0">
    <w:p w:rsidR="005F0561" w:rsidRDefault="005F0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9C7885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 w:rsidR="008B5921"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561" w:rsidRDefault="005F0561">
      <w:r>
        <w:separator/>
      </w:r>
    </w:p>
  </w:footnote>
  <w:footnote w:type="continuationSeparator" w:id="0">
    <w:p w:rsidR="005F0561" w:rsidRDefault="005F0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C7885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5F0561"/>
    <w:rsid w:val="00662326"/>
    <w:rsid w:val="00674F28"/>
    <w:rsid w:val="007D1E8D"/>
    <w:rsid w:val="00855283"/>
    <w:rsid w:val="00885432"/>
    <w:rsid w:val="008B5921"/>
    <w:rsid w:val="00912D15"/>
    <w:rsid w:val="009466F8"/>
    <w:rsid w:val="00963642"/>
    <w:rsid w:val="00971B83"/>
    <w:rsid w:val="009B6EE2"/>
    <w:rsid w:val="009C7885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3F1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8445-40FB-4DCF-A80D-E53744C4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235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2019-11-27T22:04:00Z</cp:lastPrinted>
  <dcterms:created xsi:type="dcterms:W3CDTF">2019-11-29T04:09:00Z</dcterms:created>
  <dcterms:modified xsi:type="dcterms:W3CDTF">2019-11-29T04:09:00Z</dcterms:modified>
  <cp:category>LIS</cp:category>
  <cp:contentStatus>Current</cp:contentStatus>
</cp:coreProperties>
</file>