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B6BCA">
        <w:rPr>
          <w:b/>
          <w:sz w:val="28"/>
        </w:rPr>
        <w:t>004</w:t>
      </w:r>
    </w:p>
    <w:p w:rsidR="00912D15" w:rsidRDefault="00EB6BCA">
      <w:pPr>
        <w:spacing w:before="0" w:after="120"/>
        <w:jc w:val="center"/>
        <w:rPr>
          <w:b/>
          <w:sz w:val="32"/>
        </w:rPr>
      </w:pPr>
      <w:r w:rsidRPr="00EB6BCA">
        <w:rPr>
          <w:b/>
          <w:sz w:val="32"/>
        </w:rPr>
        <w:t>Greenhouse Gas Geological Sequestration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B6BCA">
        <w:rPr>
          <w:b/>
        </w:rPr>
        <w:t>149/2009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B6BCA">
        <w:t>30 November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EB6BCA">
        <w:rPr>
          <w:b/>
        </w:rPr>
        <w:t>30 November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EB6BCA">
        <w:rPr>
          <w:b/>
        </w:rPr>
        <w:t> 4(a)</w:t>
      </w:r>
      <w:r w:rsidRPr="00674F28">
        <w:rPr>
          <w:b/>
        </w:rPr>
        <w:t xml:space="preserve"> </w:t>
      </w:r>
      <w:r w:rsidR="00EB6BCA">
        <w:rPr>
          <w:b/>
        </w:rPr>
        <w:br/>
      </w:r>
      <w:r w:rsidRPr="00674F28">
        <w:rPr>
          <w:b/>
        </w:rPr>
        <w:t xml:space="preserve">of </w:t>
      </w:r>
      <w:r w:rsidR="004D405B" w:rsidRPr="00674F28">
        <w:rPr>
          <w:b/>
        </w:rPr>
        <w:t xml:space="preserve">the </w:t>
      </w:r>
      <w:r w:rsidR="00EB6BCA" w:rsidRPr="00EB6BCA">
        <w:rPr>
          <w:b/>
        </w:rPr>
        <w:t>Greenhouse Gas Geolo</w:t>
      </w:r>
      <w:r w:rsidR="00EB6BCA">
        <w:rPr>
          <w:b/>
        </w:rPr>
        <w:t>gical Sequestration Regulations </w:t>
      </w:r>
      <w:r w:rsidR="00EB6BCA" w:rsidRPr="00EB6BCA">
        <w:rPr>
          <w:b/>
        </w:rPr>
        <w:t>2019</w:t>
      </w:r>
      <w:r w:rsidR="00EB6BCA">
        <w:rPr>
          <w:b/>
        </w:rPr>
        <w:t>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EB6BCA">
        <w:rPr>
          <w:b/>
        </w:rPr>
        <w:t> 119/2019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1E" w:rsidRDefault="00CC321E">
      <w:pPr>
        <w:rPr>
          <w:sz w:val="4"/>
        </w:rPr>
      </w:pPr>
    </w:p>
  </w:endnote>
  <w:endnote w:type="continuationSeparator" w:id="0">
    <w:p w:rsidR="00CC321E" w:rsidRDefault="00CC3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EB6BCA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 w:rsidR="00190BD7"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1E" w:rsidRDefault="00CC321E">
      <w:r>
        <w:separator/>
      </w:r>
    </w:p>
  </w:footnote>
  <w:footnote w:type="continuationSeparator" w:id="0">
    <w:p w:rsidR="00CC321E" w:rsidRDefault="00CC3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B6BCA"/>
    <w:rsid w:val="00006416"/>
    <w:rsid w:val="00046D9F"/>
    <w:rsid w:val="00121DD7"/>
    <w:rsid w:val="001459B5"/>
    <w:rsid w:val="00161CCC"/>
    <w:rsid w:val="0016506A"/>
    <w:rsid w:val="00190BD7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CC321E"/>
    <w:rsid w:val="00DB5D71"/>
    <w:rsid w:val="00E010EA"/>
    <w:rsid w:val="00E45AF4"/>
    <w:rsid w:val="00E75605"/>
    <w:rsid w:val="00E774F0"/>
    <w:rsid w:val="00E804E4"/>
    <w:rsid w:val="00E943F1"/>
    <w:rsid w:val="00E94E93"/>
    <w:rsid w:val="00EB6BCA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6FAD-1EA2-4436-9C6F-8F2410D2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240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2019-11-27T22:37:00Z</cp:lastPrinted>
  <dcterms:created xsi:type="dcterms:W3CDTF">2019-11-27T22:35:00Z</dcterms:created>
  <dcterms:modified xsi:type="dcterms:W3CDTF">2019-11-29T04:24:00Z</dcterms:modified>
  <cp:category>LIS</cp:category>
  <cp:contentStatus>Current</cp:contentStatus>
</cp:coreProperties>
</file>