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B53EE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53EE6" w:rsidP="00712B9B">
      <w:pPr>
        <w:tabs>
          <w:tab w:val="clear" w:pos="720"/>
        </w:tabs>
        <w:spacing w:after="240"/>
        <w:jc w:val="center"/>
        <w:rPr>
          <w:b/>
          <w:caps/>
        </w:rPr>
      </w:pPr>
      <w:bookmarkStart w:id="2" w:name="cpBillTitle"/>
      <w:bookmarkEnd w:id="0"/>
      <w:r>
        <w:rPr>
          <w:b/>
          <w:caps/>
        </w:rPr>
        <w:t>GUARDIANSHIP AND ADMINISTRATION BILL 2018</w:t>
      </w:r>
    </w:p>
    <w:p w:rsidR="00712B9B" w:rsidRDefault="00B53EE6" w:rsidP="00B53EE6">
      <w:pPr>
        <w:tabs>
          <w:tab w:val="clear" w:pos="720"/>
        </w:tabs>
        <w:spacing w:after="240"/>
        <w:ind w:left="-2835" w:right="-2835"/>
        <w:jc w:val="center"/>
        <w:rPr>
          <w:b/>
          <w:i/>
          <w:caps/>
        </w:rPr>
      </w:pPr>
      <w:bookmarkStart w:id="3" w:name="cpDraftVersion"/>
      <w:bookmarkEnd w:id="2"/>
      <w:r>
        <w:rPr>
          <w:b/>
          <w:i/>
          <w:caps/>
        </w:rPr>
        <w:t xml:space="preserve"> </w:t>
      </w:r>
    </w:p>
    <w:p w:rsidR="00712B9B" w:rsidRDefault="00B53EE6">
      <w:pPr>
        <w:tabs>
          <w:tab w:val="left" w:pos="3912"/>
          <w:tab w:val="left" w:pos="4423"/>
        </w:tabs>
        <w:jc w:val="center"/>
        <w:rPr>
          <w:u w:val="single"/>
        </w:rPr>
      </w:pPr>
      <w:bookmarkStart w:id="4" w:name="cpMinister"/>
      <w:bookmarkEnd w:id="3"/>
      <w:r>
        <w:rPr>
          <w:u w:val="single"/>
        </w:rPr>
        <w:t>(Amendments to be proposed in Committee by Mr MEDDICK)</w:t>
      </w:r>
    </w:p>
    <w:bookmarkEnd w:id="4"/>
    <w:p w:rsidR="00712B9B" w:rsidRDefault="00712B9B">
      <w:pPr>
        <w:tabs>
          <w:tab w:val="left" w:pos="3912"/>
          <w:tab w:val="left" w:pos="4423"/>
        </w:tabs>
      </w:pPr>
    </w:p>
    <w:p w:rsidR="0016458B" w:rsidRDefault="0016458B" w:rsidP="0016458B">
      <w:pPr>
        <w:pStyle w:val="SnglAmendment"/>
        <w:numPr>
          <w:ilvl w:val="0"/>
          <w:numId w:val="20"/>
        </w:numPr>
        <w:spacing w:before="120" w:after="200"/>
      </w:pPr>
      <w:bookmarkStart w:id="5" w:name="cpStart"/>
      <w:bookmarkEnd w:id="5"/>
      <w:r>
        <w:t>Clause 4, line 28, omit "person." and insert "person; and".</w:t>
      </w:r>
    </w:p>
    <w:p w:rsidR="0016458B" w:rsidRDefault="0016458B" w:rsidP="0016458B">
      <w:pPr>
        <w:pStyle w:val="SnglAmendment"/>
        <w:numPr>
          <w:ilvl w:val="0"/>
          <w:numId w:val="20"/>
        </w:numPr>
        <w:spacing w:before="120" w:after="200"/>
      </w:pPr>
      <w:r>
        <w:t>Clause 4, after line 28 insert—</w:t>
      </w:r>
    </w:p>
    <w:p w:rsidR="008416AE" w:rsidRDefault="00D557F1" w:rsidP="00D557F1">
      <w:pPr>
        <w:pStyle w:val="AmendHeading1s"/>
        <w:tabs>
          <w:tab w:val="right" w:pos="1701"/>
        </w:tabs>
        <w:ind w:left="1871" w:hanging="1871"/>
        <w:rPr>
          <w:b w:val="0"/>
        </w:rPr>
      </w:pPr>
      <w:r>
        <w:tab/>
      </w:r>
      <w:r w:rsidR="0016458B" w:rsidRPr="00D557F1">
        <w:rPr>
          <w:b w:val="0"/>
        </w:rPr>
        <w:t>"(e)</w:t>
      </w:r>
      <w:r w:rsidR="0016458B" w:rsidRPr="00D557F1">
        <w:rPr>
          <w:b w:val="0"/>
        </w:rPr>
        <w:tab/>
      </w:r>
      <w:proofErr w:type="gramStart"/>
      <w:r w:rsidR="00CF6307" w:rsidRPr="00D557F1">
        <w:rPr>
          <w:b w:val="0"/>
        </w:rPr>
        <w:t>recognising</w:t>
      </w:r>
      <w:proofErr w:type="gramEnd"/>
      <w:r w:rsidR="00CF6307" w:rsidRPr="00D557F1">
        <w:rPr>
          <w:b w:val="0"/>
        </w:rPr>
        <w:t xml:space="preserve"> the importance to the person</w:t>
      </w:r>
      <w:r w:rsidRPr="00D557F1">
        <w:rPr>
          <w:b w:val="0"/>
        </w:rPr>
        <w:t xml:space="preserve"> of any companion animal the person has </w:t>
      </w:r>
      <w:r w:rsidR="00CF6307" w:rsidRPr="00D557F1">
        <w:rPr>
          <w:b w:val="0"/>
        </w:rPr>
        <w:t>and</w:t>
      </w:r>
      <w:r w:rsidRPr="00D557F1">
        <w:rPr>
          <w:b w:val="0"/>
        </w:rPr>
        <w:t xml:space="preserve"> having regard to</w:t>
      </w:r>
      <w:r w:rsidR="00CF6307" w:rsidRPr="00D557F1">
        <w:rPr>
          <w:b w:val="0"/>
        </w:rPr>
        <w:t xml:space="preserve"> </w:t>
      </w:r>
      <w:r w:rsidRPr="00D557F1">
        <w:rPr>
          <w:b w:val="0"/>
        </w:rPr>
        <w:t xml:space="preserve">the benefits </w:t>
      </w:r>
      <w:r w:rsidR="001436BF">
        <w:rPr>
          <w:b w:val="0"/>
        </w:rPr>
        <w:t xml:space="preserve">that may be </w:t>
      </w:r>
      <w:r w:rsidRPr="00D557F1">
        <w:rPr>
          <w:b w:val="0"/>
        </w:rPr>
        <w:t>obtained from the person having any companion animal.".</w:t>
      </w:r>
    </w:p>
    <w:p w:rsidR="00D557F1" w:rsidRDefault="001436BF" w:rsidP="00D557F1">
      <w:pPr>
        <w:pStyle w:val="SnglAmendment"/>
        <w:numPr>
          <w:ilvl w:val="0"/>
          <w:numId w:val="22"/>
        </w:numPr>
        <w:spacing w:before="120" w:after="200"/>
      </w:pPr>
      <w:r>
        <w:t>Clause 9, after line 35 insert—</w:t>
      </w:r>
    </w:p>
    <w:p w:rsidR="0091604C" w:rsidRDefault="001F0A1D" w:rsidP="00DC1E6D">
      <w:pPr>
        <w:pStyle w:val="AmendHeading1"/>
        <w:tabs>
          <w:tab w:val="right" w:pos="1701"/>
        </w:tabs>
        <w:ind w:left="1871" w:hanging="1871"/>
      </w:pPr>
      <w:r>
        <w:tab/>
      </w:r>
      <w:r w:rsidR="001436BF" w:rsidRPr="001F0A1D">
        <w:t>( )</w:t>
      </w:r>
      <w:r w:rsidR="001436BF">
        <w:tab/>
        <w:t>if the represented person has a companion animal</w:t>
      </w:r>
      <w:r w:rsidR="00B53EE6">
        <w:t xml:space="preserve">, </w:t>
      </w:r>
      <w:r>
        <w:t xml:space="preserve">the person should </w:t>
      </w:r>
      <w:r w:rsidR="00B53EE6">
        <w:t>act in a manner that recognises</w:t>
      </w:r>
      <w:r>
        <w:t xml:space="preserve"> the importance of the companion animal</w:t>
      </w:r>
      <w:r w:rsidR="001436BF">
        <w:t xml:space="preserve"> to the repre</w:t>
      </w:r>
      <w:r>
        <w:t>sented person and</w:t>
      </w:r>
      <w:r w:rsidR="001436BF">
        <w:t xml:space="preserve"> any benefits the represented person obtains from the</w:t>
      </w:r>
      <w:r>
        <w:t xml:space="preserve"> companion</w:t>
      </w:r>
      <w:r w:rsidR="001436BF">
        <w:t xml:space="preserve"> animal;</w:t>
      </w:r>
      <w:proofErr w:type="gramStart"/>
      <w:r>
        <w:t>".</w:t>
      </w:r>
      <w:proofErr w:type="gramEnd"/>
    </w:p>
    <w:p w:rsidR="00E03C53" w:rsidRDefault="00E03C53" w:rsidP="00DC1E6D">
      <w:pPr>
        <w:pStyle w:val="ListParagraph"/>
        <w:numPr>
          <w:ilvl w:val="0"/>
          <w:numId w:val="28"/>
        </w:numPr>
      </w:pPr>
      <w:r>
        <w:t xml:space="preserve">Clause 24, line 26, after "person" insert "including support provided </w:t>
      </w:r>
      <w:r w:rsidR="008007F7">
        <w:t xml:space="preserve">to the proposed represented person </w:t>
      </w:r>
      <w:r>
        <w:t>by a</w:t>
      </w:r>
      <w:r w:rsidR="008007F7">
        <w:t>ny</w:t>
      </w:r>
      <w:r>
        <w:t xml:space="preserve"> companion animal of the prop</w:t>
      </w:r>
      <w:r w:rsidR="008007F7">
        <w:t>osed represented person</w:t>
      </w:r>
      <w:r>
        <w:t>".</w:t>
      </w:r>
    </w:p>
    <w:p w:rsidR="00DC1E6D" w:rsidRDefault="00DC1E6D" w:rsidP="00DC1E6D">
      <w:pPr>
        <w:pStyle w:val="ListParagraph"/>
        <w:numPr>
          <w:ilvl w:val="0"/>
          <w:numId w:val="28"/>
        </w:numPr>
      </w:pPr>
      <w:r>
        <w:t xml:space="preserve">Clause 52, page </w:t>
      </w:r>
      <w:r w:rsidR="009444BA">
        <w:t>53, line 33, omit "person;" and insert "person; and".</w:t>
      </w:r>
    </w:p>
    <w:p w:rsidR="009444BA" w:rsidRDefault="009444BA" w:rsidP="00DC1E6D">
      <w:pPr>
        <w:pStyle w:val="ListParagraph"/>
        <w:numPr>
          <w:ilvl w:val="0"/>
          <w:numId w:val="28"/>
        </w:numPr>
      </w:pPr>
      <w:r>
        <w:t>Clause 52, page 53, after line 33 insert—</w:t>
      </w:r>
    </w:p>
    <w:p w:rsidR="009444BA" w:rsidRDefault="009444BA" w:rsidP="009444BA">
      <w:pPr>
        <w:pStyle w:val="AmendHeading1"/>
        <w:tabs>
          <w:tab w:val="right" w:pos="1701"/>
        </w:tabs>
        <w:ind w:left="1871" w:hanging="1871"/>
      </w:pPr>
      <w:r>
        <w:tab/>
      </w:r>
      <w:r w:rsidRPr="009444BA">
        <w:t>"(iv)</w:t>
      </w:r>
      <w:r>
        <w:tab/>
      </w:r>
      <w:proofErr w:type="gramStart"/>
      <w:r>
        <w:t>the</w:t>
      </w:r>
      <w:proofErr w:type="gramEnd"/>
      <w:r>
        <w:t xml:space="preserve"> ongoing care of any companion animal of the represented person;".</w:t>
      </w:r>
    </w:p>
    <w:p w:rsidR="009444BA" w:rsidRDefault="008007F7" w:rsidP="009444BA">
      <w:pPr>
        <w:pStyle w:val="ListParagraph"/>
        <w:numPr>
          <w:ilvl w:val="0"/>
          <w:numId w:val="30"/>
        </w:numPr>
      </w:pPr>
      <w:r>
        <w:t>Clause 81, line 28, after "person" insert "including support provided to the proposed supported person by any companion animal of the proposed supported person".</w:t>
      </w:r>
    </w:p>
    <w:p w:rsidR="008F35D8" w:rsidRDefault="008F35D8" w:rsidP="009444BA">
      <w:pPr>
        <w:pStyle w:val="ListParagraph"/>
        <w:numPr>
          <w:ilvl w:val="0"/>
          <w:numId w:val="30"/>
        </w:numPr>
      </w:pPr>
      <w:r>
        <w:t>Clause 88, page 76, line 4, omit "person." and insert "person;</w:t>
      </w:r>
      <w:proofErr w:type="gramStart"/>
      <w:r>
        <w:t>".</w:t>
      </w:r>
      <w:proofErr w:type="gramEnd"/>
    </w:p>
    <w:p w:rsidR="008F35D8" w:rsidRDefault="008F35D8" w:rsidP="009444BA">
      <w:pPr>
        <w:pStyle w:val="ListParagraph"/>
        <w:numPr>
          <w:ilvl w:val="0"/>
          <w:numId w:val="30"/>
        </w:numPr>
      </w:pPr>
      <w:r>
        <w:t>Clause 88, page 76, after line 4 insert—</w:t>
      </w:r>
    </w:p>
    <w:p w:rsidR="008F35D8" w:rsidRDefault="008F35D8" w:rsidP="008F35D8">
      <w:pPr>
        <w:pStyle w:val="AmendHeading1"/>
        <w:tabs>
          <w:tab w:val="right" w:pos="1701"/>
        </w:tabs>
        <w:ind w:left="1871" w:hanging="1871"/>
      </w:pPr>
      <w:r>
        <w:tab/>
      </w:r>
      <w:r w:rsidRPr="008F35D8">
        <w:t>"( )</w:t>
      </w:r>
      <w:r>
        <w:tab/>
        <w:t>the capacity of the person to recognise and give due regard to the importance of the relationship the proposed supported person has with any companion animal of the proposed supported person.</w:t>
      </w:r>
      <w:proofErr w:type="gramStart"/>
      <w:r>
        <w:t>".</w:t>
      </w:r>
      <w:proofErr w:type="gramEnd"/>
    </w:p>
    <w:p w:rsidR="008F35D8" w:rsidRPr="008F35D8" w:rsidRDefault="008F35D8" w:rsidP="008F35D8">
      <w:pPr>
        <w:pStyle w:val="ListParagraph"/>
        <w:numPr>
          <w:ilvl w:val="0"/>
          <w:numId w:val="32"/>
        </w:numPr>
      </w:pPr>
      <w:r>
        <w:t>Clause 105, page 88, line 16, after "matters" insert "including the ongoing care of any companion animal of the person".</w:t>
      </w:r>
    </w:p>
    <w:sectPr w:rsidR="008F35D8" w:rsidRPr="008F35D8" w:rsidSect="00B53EE6">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E5" w:rsidRDefault="002544E5">
      <w:r>
        <w:separator/>
      </w:r>
    </w:p>
  </w:endnote>
  <w:endnote w:type="continuationSeparator" w:id="0">
    <w:p w:rsidR="002544E5" w:rsidRDefault="0025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D235E5" w:rsidP="00B53EE6">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E6" w:rsidRDefault="00B53EE6" w:rsidP="00E41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44E5" w:rsidRPr="00B53EE6" w:rsidRDefault="00B53EE6" w:rsidP="00B53EE6">
    <w:pPr>
      <w:pStyle w:val="Footer"/>
      <w:rPr>
        <w:sz w:val="18"/>
      </w:rPr>
    </w:pPr>
    <w:r w:rsidRPr="00B53EE6">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E5" w:rsidRDefault="002544E5">
      <w:r>
        <w:separator/>
      </w:r>
    </w:p>
  </w:footnote>
  <w:footnote w:type="continuationSeparator" w:id="0">
    <w:p w:rsidR="002544E5" w:rsidRDefault="0025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E5" w:rsidRPr="00B53EE6" w:rsidRDefault="00B53EE6" w:rsidP="00B53EE6">
    <w:pPr>
      <w:pStyle w:val="Header"/>
      <w:jc w:val="right"/>
    </w:pPr>
    <w:r w:rsidRPr="00B53EE6">
      <w:t>AM01C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E5" w:rsidRPr="00B53EE6" w:rsidRDefault="00B53EE6" w:rsidP="00B53EE6">
    <w:pPr>
      <w:pStyle w:val="Header"/>
      <w:jc w:val="right"/>
    </w:pPr>
    <w:r w:rsidRPr="00B53EE6">
      <w:t>AM01C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3F7775"/>
    <w:multiLevelType w:val="multilevel"/>
    <w:tmpl w:val="4A40F8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034"/>
    <w:multiLevelType w:val="multilevel"/>
    <w:tmpl w:val="6A2C929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CED5F92"/>
    <w:multiLevelType w:val="multilevel"/>
    <w:tmpl w:val="6A2C929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371993"/>
    <w:multiLevelType w:val="multilevel"/>
    <w:tmpl w:val="2ABA90D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AC3249D"/>
    <w:multiLevelType w:val="multilevel"/>
    <w:tmpl w:val="2E6AFEC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7BD1BAF"/>
    <w:multiLevelType w:val="multilevel"/>
    <w:tmpl w:val="F3EC4F3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45546E5C"/>
    <w:multiLevelType w:val="multilevel"/>
    <w:tmpl w:val="8056F37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E67F7F"/>
    <w:multiLevelType w:val="multilevel"/>
    <w:tmpl w:val="2E6AFEC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977B3F"/>
    <w:multiLevelType w:val="multilevel"/>
    <w:tmpl w:val="A84AABF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9D35F5"/>
    <w:multiLevelType w:val="multilevel"/>
    <w:tmpl w:val="2ABA90D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9E67A2"/>
    <w:multiLevelType w:val="multilevel"/>
    <w:tmpl w:val="A84AABF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725E583F"/>
    <w:multiLevelType w:val="multilevel"/>
    <w:tmpl w:val="8056F37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2E57BB"/>
    <w:multiLevelType w:val="multilevel"/>
    <w:tmpl w:val="4A40F8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B115EB"/>
    <w:multiLevelType w:val="multilevel"/>
    <w:tmpl w:val="F3EC4F3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1"/>
  </w:num>
  <w:num w:numId="4">
    <w:abstractNumId w:val="6"/>
  </w:num>
  <w:num w:numId="5">
    <w:abstractNumId w:val="12"/>
  </w:num>
  <w:num w:numId="6">
    <w:abstractNumId w:val="4"/>
  </w:num>
  <w:num w:numId="7">
    <w:abstractNumId w:val="26"/>
  </w:num>
  <w:num w:numId="8">
    <w:abstractNumId w:val="20"/>
  </w:num>
  <w:num w:numId="9">
    <w:abstractNumId w:val="9"/>
  </w:num>
  <w:num w:numId="10">
    <w:abstractNumId w:val="16"/>
  </w:num>
  <w:num w:numId="11">
    <w:abstractNumId w:val="13"/>
  </w:num>
  <w:num w:numId="12">
    <w:abstractNumId w:val="1"/>
  </w:num>
  <w:num w:numId="13">
    <w:abstractNumId w:val="27"/>
  </w:num>
  <w:num w:numId="14">
    <w:abstractNumId w:val="22"/>
  </w:num>
  <w:num w:numId="15">
    <w:abstractNumId w:val="21"/>
  </w:num>
  <w:num w:numId="16">
    <w:abstractNumId w:val="24"/>
  </w:num>
  <w:num w:numId="17">
    <w:abstractNumId w:val="15"/>
  </w:num>
  <w:num w:numId="18">
    <w:abstractNumId w:val="30"/>
  </w:num>
  <w:num w:numId="19">
    <w:abstractNumId w:val="2"/>
  </w:num>
  <w:num w:numId="20">
    <w:abstractNumId w:val="29"/>
  </w:num>
  <w:num w:numId="21">
    <w:abstractNumId w:val="8"/>
  </w:num>
  <w:num w:numId="22">
    <w:abstractNumId w:val="23"/>
  </w:num>
  <w:num w:numId="23">
    <w:abstractNumId w:val="25"/>
  </w:num>
  <w:num w:numId="24">
    <w:abstractNumId w:val="19"/>
  </w:num>
  <w:num w:numId="25">
    <w:abstractNumId w:val="10"/>
  </w:num>
  <w:num w:numId="26">
    <w:abstractNumId w:val="18"/>
  </w:num>
  <w:num w:numId="27">
    <w:abstractNumId w:val="17"/>
  </w:num>
  <w:num w:numId="28">
    <w:abstractNumId w:val="28"/>
  </w:num>
  <w:num w:numId="29">
    <w:abstractNumId w:val="7"/>
  </w:num>
  <w:num w:numId="30">
    <w:abstractNumId w:val="5"/>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prevMinisterID" w:val="311"/>
    <w:docVar w:name="vActno" w:val="004"/>
    <w:docVar w:name="vActTitle" w:val="Guardianship and Administration Bill 2018"/>
    <w:docVar w:name="vBillNo" w:val="004"/>
    <w:docVar w:name="vBillTitle" w:val="Guardianship and Administration Bill 2018"/>
    <w:docVar w:name="vDocumentType" w:val=".HOUSEAMEND"/>
    <w:docVar w:name="vDraftNo" w:val="-1"/>
    <w:docVar w:name="vDraftVers" w:val="2"/>
    <w:docVar w:name="vDraftVersion" w:val="21463 - AM01C - Animal Justice (Mr MEDDICK) House Print"/>
    <w:docVar w:name="VersionNo" w:val="2"/>
    <w:docVar w:name="vFileName" w:val="591004AJAMC.H"/>
    <w:docVar w:name="vFileVersion" w:val="C"/>
    <w:docVar w:name="vFinalisePrevVer" w:val="True"/>
    <w:docVar w:name="vGovNonGov" w:val="0"/>
    <w:docVar w:name="vHouseType" w:val="0"/>
    <w:docVar w:name="vILDNum" w:val="21463"/>
    <w:docVar w:name="vIsBrandNewVersion" w:val="No"/>
    <w:docVar w:name="vIsNewDocument" w:val="False"/>
    <w:docVar w:name="vLegCommission" w:val="0"/>
    <w:docVar w:name="vMinisterID" w:val="311"/>
    <w:docVar w:name="vMinisterName" w:val="Meddick, Andy, Mr"/>
    <w:docVar w:name="vMinisterNameIndex" w:val="70"/>
    <w:docVar w:name="vParliament" w:val="59"/>
    <w:docVar w:name="vPartyID" w:val="16"/>
    <w:docVar w:name="vPartyName" w:val="Animal Justice"/>
    <w:docVar w:name="vPrevDraftNo" w:val="-1"/>
    <w:docVar w:name="vPrevDraftVers" w:val="2"/>
    <w:docVar w:name="vPrevFileName" w:val="591004AJAMC.H"/>
    <w:docVar w:name="vPrevMinisterID" w:val="311"/>
    <w:docVar w:name="vPrnOnSepLine" w:val="False"/>
    <w:docVar w:name="vSavedToLocal" w:val="No"/>
    <w:docVar w:name="vSeqNum" w:val="AM01C"/>
    <w:docVar w:name="vSession" w:val="1"/>
    <w:docVar w:name="vTRIMFileName" w:val="21463 - AM01C - Animal Justice (Mr MEDDICK) House Print"/>
    <w:docVar w:name="vTRIMRecordNumber" w:val="D19/8593[v2]"/>
    <w:docVar w:name="vTxtAfterIndex" w:val="-1"/>
    <w:docVar w:name="vTxtBefore" w:val="Amendments to be proposed in Committee by"/>
    <w:docVar w:name="vTxtBeforeIndex" w:val="3"/>
    <w:docVar w:name="vVersionDate" w:val="28/5/2019"/>
    <w:docVar w:name="vYear" w:val="2019"/>
  </w:docVars>
  <w:rsids>
    <w:rsidRoot w:val="002544E5"/>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36BF"/>
    <w:rsid w:val="00145311"/>
    <w:rsid w:val="001462D0"/>
    <w:rsid w:val="0015126E"/>
    <w:rsid w:val="00151E52"/>
    <w:rsid w:val="001544E9"/>
    <w:rsid w:val="00154A94"/>
    <w:rsid w:val="00155444"/>
    <w:rsid w:val="0015746F"/>
    <w:rsid w:val="0016458B"/>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0A1D"/>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44E5"/>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1FA1"/>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9236E"/>
    <w:rsid w:val="005A26CD"/>
    <w:rsid w:val="005A49FA"/>
    <w:rsid w:val="005B3D0F"/>
    <w:rsid w:val="005B491B"/>
    <w:rsid w:val="005B729D"/>
    <w:rsid w:val="005B7699"/>
    <w:rsid w:val="005C055C"/>
    <w:rsid w:val="005C0BA9"/>
    <w:rsid w:val="005C1594"/>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359B6"/>
    <w:rsid w:val="00640007"/>
    <w:rsid w:val="00645A24"/>
    <w:rsid w:val="0064678C"/>
    <w:rsid w:val="006478EC"/>
    <w:rsid w:val="00650714"/>
    <w:rsid w:val="00655CF1"/>
    <w:rsid w:val="00661E86"/>
    <w:rsid w:val="0066777B"/>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07F7"/>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35D8"/>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04C"/>
    <w:rsid w:val="00916E6C"/>
    <w:rsid w:val="009213CF"/>
    <w:rsid w:val="00922296"/>
    <w:rsid w:val="00926387"/>
    <w:rsid w:val="00930534"/>
    <w:rsid w:val="00930681"/>
    <w:rsid w:val="00930F85"/>
    <w:rsid w:val="00931A5D"/>
    <w:rsid w:val="009444BA"/>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31B9D"/>
    <w:rsid w:val="00B36100"/>
    <w:rsid w:val="00B3684B"/>
    <w:rsid w:val="00B4073D"/>
    <w:rsid w:val="00B53EE6"/>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F1230"/>
    <w:rsid w:val="00CF6307"/>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7F1"/>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1E6D"/>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3C53"/>
    <w:rsid w:val="00E046EC"/>
    <w:rsid w:val="00E0711E"/>
    <w:rsid w:val="00E11EB7"/>
    <w:rsid w:val="00E15A34"/>
    <w:rsid w:val="00E15C7E"/>
    <w:rsid w:val="00E27DDD"/>
    <w:rsid w:val="00E31013"/>
    <w:rsid w:val="00E40693"/>
    <w:rsid w:val="00E42F60"/>
    <w:rsid w:val="00E4444E"/>
    <w:rsid w:val="00E44988"/>
    <w:rsid w:val="00E4696D"/>
    <w:rsid w:val="00E5607F"/>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335F"/>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444016-3579-49F0-9B5E-4900599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16458B"/>
    <w:pPr>
      <w:spacing w:before="240"/>
      <w:ind w:left="850"/>
    </w:pPr>
    <w:rPr>
      <w:sz w:val="24"/>
      <w:lang w:eastAsia="en-US"/>
    </w:rPr>
  </w:style>
  <w:style w:type="character" w:customStyle="1" w:styleId="SnglAmendmentChar">
    <w:name w:val="SnglAmendment Char"/>
    <w:basedOn w:val="DefaultParagraphFont"/>
    <w:link w:val="SnglAmendment"/>
    <w:rsid w:val="001645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Guardianship and Administration Bill 2018</vt:lpstr>
    </vt:vector>
  </TitlesOfParts>
  <Manager>Information Systems</Manager>
  <Company>OCPC, Victoria</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Bill 2018</dc:title>
  <dc:subject>OCPC Word Template Development</dc:subject>
  <dc:creator>catherine</dc:creator>
  <cp:keywords>Formats, House Amendments</cp:keywords>
  <dc:description>29/04/2019 (PROD)</dc:description>
  <cp:lastModifiedBy>Vivienne Bannan</cp:lastModifiedBy>
  <cp:revision>2</cp:revision>
  <cp:lastPrinted>2019-05-27T05:28:00Z</cp:lastPrinted>
  <dcterms:created xsi:type="dcterms:W3CDTF">2019-05-28T01:57:00Z</dcterms:created>
  <dcterms:modified xsi:type="dcterms:W3CDTF">2019-05-28T01:57:00Z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367858</vt:i4>
  </property>
  <property fmtid="{D5CDD505-2E9C-101B-9397-08002B2CF9AE}" pid="3" name="DocSubFolderNumber">
    <vt:lpwstr>S18/2314</vt:lpwstr>
  </property>
</Properties>
</file>