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B98" w:rsidRDefault="00C36B98">
      <w:pPr>
        <w:tabs>
          <w:tab w:val="left" w:pos="3912"/>
          <w:tab w:val="left" w:pos="4423"/>
          <w:tab w:val="left" w:pos="4933"/>
        </w:tabs>
        <w:spacing w:after="240"/>
        <w:ind w:left="-2835" w:right="-2835"/>
        <w:jc w:val="center"/>
        <w:rPr>
          <w:b/>
          <w:bCs/>
          <w:caps/>
          <w:sz w:val="22"/>
          <w:szCs w:val="22"/>
        </w:rPr>
      </w:pPr>
      <w:bookmarkStart w:id="0" w:name="cpHouse"/>
      <w:r>
        <w:rPr>
          <w:b/>
          <w:bCs/>
          <w:caps/>
          <w:sz w:val="22"/>
          <w:szCs w:val="22"/>
        </w:rPr>
        <w:t>Legislative Assembly</w:t>
      </w:r>
    </w:p>
    <w:p w:rsidR="00C36B98" w:rsidRDefault="00C36B98" w:rsidP="00712B9B">
      <w:pPr>
        <w:tabs>
          <w:tab w:val="clear" w:pos="720"/>
        </w:tabs>
        <w:spacing w:after="240"/>
        <w:jc w:val="center"/>
        <w:rPr>
          <w:b/>
          <w:bCs/>
          <w:caps/>
        </w:rPr>
      </w:pPr>
      <w:bookmarkStart w:id="1" w:name="cpBillTitle"/>
      <w:bookmarkEnd w:id="0"/>
      <w:r>
        <w:rPr>
          <w:b/>
          <w:bCs/>
          <w:caps/>
        </w:rPr>
        <w:t xml:space="preserve">ASSOCIATIONS INCORPORATION REFORM </w:t>
      </w:r>
      <w:smartTag w:uri="urn:schemas-microsoft-com:office:smarttags" w:element="stockticker">
        <w:r>
          <w:rPr>
            <w:b/>
            <w:bCs/>
            <w:caps/>
          </w:rPr>
          <w:t>BILL</w:t>
        </w:r>
      </w:smartTag>
      <w:r>
        <w:rPr>
          <w:b/>
          <w:bCs/>
          <w:caps/>
        </w:rPr>
        <w:t xml:space="preserve"> 2011</w:t>
      </w:r>
    </w:p>
    <w:p w:rsidR="00C36B98" w:rsidRPr="00E91539" w:rsidRDefault="00C36B98" w:rsidP="00E91539">
      <w:pPr>
        <w:tabs>
          <w:tab w:val="left" w:pos="3912"/>
          <w:tab w:val="left" w:pos="4423"/>
        </w:tabs>
        <w:spacing w:before="0"/>
        <w:ind w:left="-2835" w:right="-2835"/>
        <w:jc w:val="center"/>
        <w:rPr>
          <w:b/>
          <w:bCs/>
          <w:i/>
          <w:iCs/>
          <w:caps/>
          <w:sz w:val="2"/>
          <w:szCs w:val="2"/>
        </w:rPr>
      </w:pPr>
      <w:bookmarkStart w:id="2" w:name="cpDraftVersion"/>
      <w:bookmarkEnd w:id="1"/>
      <w:r>
        <w:rPr>
          <w:b/>
          <w:bCs/>
          <w:i/>
          <w:iCs/>
          <w:caps/>
          <w:sz w:val="2"/>
          <w:szCs w:val="2"/>
        </w:rPr>
        <w:t xml:space="preserve"> </w:t>
      </w:r>
    </w:p>
    <w:p w:rsidR="00C36B98" w:rsidRDefault="00C36B98">
      <w:pPr>
        <w:tabs>
          <w:tab w:val="left" w:pos="3912"/>
          <w:tab w:val="left" w:pos="4423"/>
        </w:tabs>
        <w:jc w:val="center"/>
        <w:rPr>
          <w:u w:val="single"/>
        </w:rPr>
      </w:pPr>
      <w:bookmarkStart w:id="3" w:name="cpMinister"/>
      <w:bookmarkEnd w:id="2"/>
      <w:r>
        <w:rPr>
          <w:u w:val="single"/>
        </w:rPr>
        <w:t>(Amendments to be moved by Mr O'Brien)</w:t>
      </w:r>
      <w:bookmarkEnd w:id="3"/>
    </w:p>
    <w:p w:rsidR="00C36B98" w:rsidRDefault="00C36B98">
      <w:pPr>
        <w:tabs>
          <w:tab w:val="left" w:pos="3912"/>
          <w:tab w:val="left" w:pos="4423"/>
        </w:tabs>
      </w:pPr>
    </w:p>
    <w:p w:rsidR="00C36B98" w:rsidRDefault="00C36B98" w:rsidP="00551329">
      <w:pPr>
        <w:pStyle w:val="ListParagraph"/>
        <w:numPr>
          <w:ilvl w:val="0"/>
          <w:numId w:val="20"/>
        </w:numPr>
        <w:tabs>
          <w:tab w:val="clear" w:pos="720"/>
        </w:tabs>
      </w:pPr>
      <w:bookmarkStart w:id="4" w:name="cpStart"/>
      <w:bookmarkEnd w:id="4"/>
      <w:r>
        <w:t>Clause 5, lines 7 to 12, omit all words and expressions on these lines and insert—</w:t>
      </w:r>
    </w:p>
    <w:p w:rsidR="00C36B98" w:rsidRDefault="00C36B98" w:rsidP="00F816CB">
      <w:pPr>
        <w:pStyle w:val="AmendHeading1"/>
        <w:tabs>
          <w:tab w:val="right" w:pos="1701"/>
        </w:tabs>
        <w:ind w:left="1871" w:hanging="1871"/>
      </w:pPr>
      <w:r>
        <w:tab/>
        <w:t>"</w:t>
      </w:r>
      <w:r w:rsidRPr="00F816CB">
        <w:t>(a)</w:t>
      </w:r>
      <w:r>
        <w:tab/>
        <w:t>authorise a person who is at least 18 years of age and is resident in Australia to apply to the Registrar for the incorporation of the association; and".</w:t>
      </w:r>
    </w:p>
    <w:p w:rsidR="00C36B98" w:rsidRDefault="00C36B98" w:rsidP="00F816CB">
      <w:pPr>
        <w:pStyle w:val="ListParagraph"/>
        <w:numPr>
          <w:ilvl w:val="0"/>
          <w:numId w:val="20"/>
        </w:numPr>
        <w:tabs>
          <w:tab w:val="clear" w:pos="720"/>
        </w:tabs>
      </w:pPr>
      <w:r>
        <w:t>Clause 6, after line 10 insert—</w:t>
      </w:r>
    </w:p>
    <w:p w:rsidR="00C36B98" w:rsidRPr="00F816CB" w:rsidRDefault="00C36B98" w:rsidP="00F6530E">
      <w:pPr>
        <w:pStyle w:val="AmendHeading1"/>
        <w:tabs>
          <w:tab w:val="right" w:pos="1701"/>
        </w:tabs>
        <w:ind w:left="1871" w:hanging="1871"/>
      </w:pPr>
      <w:r>
        <w:tab/>
      </w:r>
      <w:r w:rsidRPr="00F6530E">
        <w:t>"( )</w:t>
      </w:r>
      <w:r>
        <w:tab/>
        <w:t>A person who is authorised under section 5(1)(a) to apply to the Registrar for the incorporation of an association may do anything necessary to secure the incorporation of the association under this Act despite anything to the contrary contained in the rules of the association.".</w:t>
      </w:r>
    </w:p>
    <w:p w:rsidR="00C36B98" w:rsidRDefault="00C36B98" w:rsidP="00551329">
      <w:pPr>
        <w:pStyle w:val="ListParagraph"/>
        <w:numPr>
          <w:ilvl w:val="0"/>
          <w:numId w:val="20"/>
        </w:numPr>
        <w:tabs>
          <w:tab w:val="clear" w:pos="720"/>
        </w:tabs>
      </w:pPr>
      <w:r>
        <w:t>Clause 8, line 26, after "registration" insert "and assign to the association a unique registration number".</w:t>
      </w:r>
    </w:p>
    <w:p w:rsidR="00C36B98" w:rsidRDefault="00C36B98" w:rsidP="00551329">
      <w:pPr>
        <w:pStyle w:val="ListParagraph"/>
        <w:numPr>
          <w:ilvl w:val="0"/>
          <w:numId w:val="20"/>
        </w:numPr>
        <w:tabs>
          <w:tab w:val="clear" w:pos="720"/>
        </w:tabs>
      </w:pPr>
      <w:r>
        <w:t>Clause 17, line 23, omit "to be incorporated" and insert "the incorporation of the associations".</w:t>
      </w:r>
    </w:p>
    <w:p w:rsidR="00C36B98" w:rsidRDefault="00C36B98" w:rsidP="00551329">
      <w:pPr>
        <w:pStyle w:val="ListParagraph"/>
        <w:numPr>
          <w:ilvl w:val="0"/>
          <w:numId w:val="20"/>
        </w:numPr>
        <w:tabs>
          <w:tab w:val="clear" w:pos="720"/>
        </w:tabs>
      </w:pPr>
      <w:r>
        <w:t>Clause 17, page 20, line 2, omit "to be incorporated" and insert "the incorporation of the associations".</w:t>
      </w:r>
    </w:p>
    <w:p w:rsidR="00C36B98" w:rsidRDefault="00C36B98" w:rsidP="00551329">
      <w:pPr>
        <w:pStyle w:val="ListParagraph"/>
        <w:numPr>
          <w:ilvl w:val="0"/>
          <w:numId w:val="20"/>
        </w:numPr>
        <w:tabs>
          <w:tab w:val="clear" w:pos="720"/>
        </w:tabs>
      </w:pPr>
      <w:r>
        <w:t>Clause 18, page 21, after line 4 insert—</w:t>
      </w:r>
    </w:p>
    <w:p w:rsidR="00C36B98" w:rsidRDefault="00C36B98" w:rsidP="009B4BEA">
      <w:pPr>
        <w:pStyle w:val="AmendHeading1"/>
        <w:tabs>
          <w:tab w:val="right" w:pos="1701"/>
        </w:tabs>
        <w:ind w:left="1871" w:hanging="1871"/>
      </w:pPr>
      <w:r>
        <w:tab/>
      </w:r>
      <w:r w:rsidRPr="009B4BEA">
        <w:t>"(</w:t>
      </w:r>
      <w:r>
        <w:t>c</w:t>
      </w:r>
      <w:r w:rsidRPr="009B4BEA">
        <w:t>)</w:t>
      </w:r>
      <w:r>
        <w:tab/>
        <w:t>the particulars of any trusts relating to the incorporated associations applying for amalgamation and a copy of any deed or other instrument creating or embodying those trusts; and".</w:t>
      </w:r>
    </w:p>
    <w:p w:rsidR="00C36B98" w:rsidRDefault="00C36B98" w:rsidP="00551329">
      <w:pPr>
        <w:pStyle w:val="ListParagraph"/>
        <w:numPr>
          <w:ilvl w:val="0"/>
          <w:numId w:val="20"/>
        </w:numPr>
        <w:tabs>
          <w:tab w:val="clear" w:pos="720"/>
        </w:tabs>
      </w:pPr>
      <w:r>
        <w:t>Clause 21, line 28, after "contract" insert "(including a contract of employment)".</w:t>
      </w:r>
    </w:p>
    <w:p w:rsidR="00C36B98" w:rsidRDefault="00C36B98" w:rsidP="00551329">
      <w:pPr>
        <w:pStyle w:val="ListParagraph"/>
        <w:numPr>
          <w:ilvl w:val="0"/>
          <w:numId w:val="20"/>
        </w:numPr>
        <w:tabs>
          <w:tab w:val="clear" w:pos="720"/>
        </w:tabs>
      </w:pPr>
      <w:r>
        <w:t>Clause 27, page 28, after line 5 insert—</w:t>
      </w:r>
    </w:p>
    <w:p w:rsidR="00C36B98" w:rsidRDefault="00C36B98" w:rsidP="00D37322">
      <w:pPr>
        <w:pStyle w:val="AmendHeading1"/>
        <w:tabs>
          <w:tab w:val="right" w:pos="1701"/>
        </w:tabs>
        <w:ind w:left="1871" w:hanging="1871"/>
      </w:pPr>
      <w:r>
        <w:tab/>
      </w:r>
      <w:r w:rsidRPr="00D37322">
        <w:t>"(</w:t>
      </w:r>
      <w:r>
        <w:t xml:space="preserve"> </w:t>
      </w:r>
      <w:r w:rsidRPr="00D37322">
        <w:t>)</w:t>
      </w:r>
      <w:r>
        <w:tab/>
        <w:t>If the Registrar cancels the registration of the name of an incorporated association under subsection (3), the registration number of the association is taken to be its name until a new name of the association is registered under section 25.".</w:t>
      </w:r>
    </w:p>
    <w:p w:rsidR="00C36B98" w:rsidRDefault="00C36B98" w:rsidP="00D37322">
      <w:pPr>
        <w:pStyle w:val="ListParagraph"/>
        <w:numPr>
          <w:ilvl w:val="0"/>
          <w:numId w:val="20"/>
        </w:numPr>
        <w:tabs>
          <w:tab w:val="clear" w:pos="720"/>
        </w:tabs>
      </w:pPr>
      <w:r>
        <w:t>Clause 29, after line 9 insert—</w:t>
      </w:r>
    </w:p>
    <w:p w:rsidR="00C36B98" w:rsidRPr="00943204" w:rsidRDefault="00C36B98" w:rsidP="00943204">
      <w:pPr>
        <w:pStyle w:val="AmndSectionNote"/>
        <w:tabs>
          <w:tab w:val="right" w:pos="1814"/>
        </w:tabs>
        <w:rPr>
          <w:b/>
          <w:bCs/>
        </w:rPr>
      </w:pPr>
      <w:r w:rsidRPr="00943204">
        <w:rPr>
          <w:b/>
          <w:bCs/>
        </w:rPr>
        <w:t>"Note</w:t>
      </w:r>
    </w:p>
    <w:p w:rsidR="00C36B98" w:rsidRPr="009B4BEA" w:rsidRDefault="00C36B98" w:rsidP="00943204">
      <w:pPr>
        <w:pStyle w:val="AmndSectionNote"/>
        <w:tabs>
          <w:tab w:val="right" w:pos="1814"/>
        </w:tabs>
      </w:pPr>
      <w:r>
        <w:t>Section 51 states who the members of an incorporated association are on its registration under this Act.".</w:t>
      </w:r>
    </w:p>
    <w:p w:rsidR="00C36B98" w:rsidRDefault="00C36B98" w:rsidP="00551329">
      <w:pPr>
        <w:pStyle w:val="ListParagraph"/>
        <w:numPr>
          <w:ilvl w:val="0"/>
          <w:numId w:val="20"/>
        </w:numPr>
        <w:tabs>
          <w:tab w:val="clear" w:pos="720"/>
        </w:tabs>
      </w:pPr>
      <w:r>
        <w:t>Clause 29, lines 20 and 21, omit "and that are necessary or expedient".</w:t>
      </w:r>
    </w:p>
    <w:p w:rsidR="00C36B98" w:rsidRDefault="00C36B98" w:rsidP="005408EF">
      <w:pPr>
        <w:suppressLineNumbers w:val="0"/>
        <w:tabs>
          <w:tab w:val="clear" w:pos="720"/>
        </w:tabs>
        <w:overflowPunct/>
        <w:autoSpaceDE/>
        <w:autoSpaceDN/>
        <w:adjustRightInd/>
        <w:spacing w:before="0"/>
        <w:textAlignment w:val="auto"/>
      </w:pPr>
      <w:r>
        <w:br w:type="page"/>
      </w:r>
    </w:p>
    <w:p w:rsidR="00C36B98" w:rsidRDefault="00C36B98" w:rsidP="00551329">
      <w:pPr>
        <w:pStyle w:val="ListParagraph"/>
        <w:numPr>
          <w:ilvl w:val="0"/>
          <w:numId w:val="20"/>
        </w:numPr>
        <w:tabs>
          <w:tab w:val="clear" w:pos="720"/>
        </w:tabs>
      </w:pPr>
      <w:r>
        <w:t>Clause 47, lines 19 and 20, omit all words and expressions on these lines and insert—</w:t>
      </w:r>
    </w:p>
    <w:p w:rsidR="00C36B98" w:rsidRDefault="00C36B98" w:rsidP="00700415">
      <w:pPr>
        <w:pStyle w:val="AmendHeading1"/>
        <w:tabs>
          <w:tab w:val="right" w:pos="1701"/>
        </w:tabs>
        <w:ind w:left="1871" w:hanging="1871"/>
      </w:pPr>
      <w:r>
        <w:tab/>
        <w:t>"</w:t>
      </w:r>
      <w:r w:rsidRPr="00700415">
        <w:t>(a)</w:t>
      </w:r>
      <w:r>
        <w:tab/>
        <w:t>each of the matters specified in Schedule 1 to the extent the matter is applicable to the association; and</w:t>
      </w:r>
    </w:p>
    <w:p w:rsidR="00C36B98" w:rsidRPr="00700415" w:rsidRDefault="00C36B98" w:rsidP="00700415">
      <w:pPr>
        <w:pStyle w:val="AmndSub-sectionNote"/>
        <w:tabs>
          <w:tab w:val="right" w:pos="2324"/>
        </w:tabs>
        <w:rPr>
          <w:b/>
          <w:bCs/>
        </w:rPr>
      </w:pPr>
      <w:r w:rsidRPr="00700415">
        <w:rPr>
          <w:b/>
          <w:bCs/>
        </w:rPr>
        <w:t>Note</w:t>
      </w:r>
    </w:p>
    <w:p w:rsidR="00C36B98" w:rsidRPr="00700415" w:rsidRDefault="00C36B98" w:rsidP="00700415">
      <w:pPr>
        <w:pStyle w:val="AmndSub-sectionNote"/>
        <w:tabs>
          <w:tab w:val="right" w:pos="2324"/>
        </w:tabs>
      </w:pPr>
      <w:r>
        <w:t>Schedule 1 specifies a number of matters which apply only in certain circumstances.  See items 3, 4, 7, 12 and 16 of Schedule 1.".</w:t>
      </w:r>
    </w:p>
    <w:p w:rsidR="00C36B98" w:rsidRDefault="00C36B98" w:rsidP="00551329">
      <w:pPr>
        <w:pStyle w:val="ListParagraph"/>
        <w:numPr>
          <w:ilvl w:val="0"/>
          <w:numId w:val="20"/>
        </w:numPr>
        <w:tabs>
          <w:tab w:val="clear" w:pos="720"/>
        </w:tabs>
      </w:pPr>
      <w:r>
        <w:t>Clause 48, page 41, lines 9 to 13, omit all words and expressions on these lines and insert—</w:t>
      </w:r>
    </w:p>
    <w:p w:rsidR="00C36B98" w:rsidRDefault="00C36B98" w:rsidP="0074521B">
      <w:pPr>
        <w:pStyle w:val="AmendHeading1"/>
        <w:tabs>
          <w:tab w:val="right" w:pos="1701"/>
        </w:tabs>
        <w:ind w:left="1871" w:hanging="1871"/>
      </w:pPr>
      <w:r>
        <w:tab/>
      </w:r>
      <w:r w:rsidRPr="0074521B">
        <w:t>"(3)</w:t>
      </w:r>
      <w:r>
        <w:tab/>
        <w:t>If the rules of an incorporated association do not make provision for a matter as required by section 47(2), the model rules, to the extent that they make provision for that matter, are taken to be included in the rules of the association.".</w:t>
      </w:r>
    </w:p>
    <w:p w:rsidR="00C36B98" w:rsidRDefault="00C36B98" w:rsidP="00D37322">
      <w:pPr>
        <w:pStyle w:val="ListParagraph"/>
        <w:numPr>
          <w:ilvl w:val="0"/>
          <w:numId w:val="20"/>
        </w:numPr>
        <w:tabs>
          <w:tab w:val="clear" w:pos="720"/>
        </w:tabs>
      </w:pPr>
      <w:r>
        <w:t>Clause 59, after line 26 insert—</w:t>
      </w:r>
    </w:p>
    <w:p w:rsidR="00C36B98" w:rsidRDefault="00C36B98" w:rsidP="00D37322">
      <w:pPr>
        <w:pStyle w:val="AmendHeading1"/>
        <w:tabs>
          <w:tab w:val="right" w:pos="1701"/>
        </w:tabs>
        <w:ind w:left="1871" w:hanging="1871"/>
      </w:pPr>
      <w:r>
        <w:tab/>
      </w:r>
      <w:r w:rsidRPr="00551329">
        <w:t>"( )</w:t>
      </w:r>
      <w:r>
        <w:tab/>
        <w:t>If the secretary refuses the request, the secretary must not release the personal information without the consent of the person unless—</w:t>
      </w:r>
    </w:p>
    <w:p w:rsidR="00C36B98" w:rsidRDefault="00C36B98" w:rsidP="00D37322">
      <w:pPr>
        <w:pStyle w:val="AmendHeading2"/>
        <w:tabs>
          <w:tab w:val="clear" w:pos="720"/>
          <w:tab w:val="right" w:pos="2268"/>
        </w:tabs>
        <w:ind w:left="2381" w:hanging="2381"/>
      </w:pPr>
      <w:r>
        <w:tab/>
      </w:r>
      <w:r w:rsidRPr="00551329">
        <w:t>(a)</w:t>
      </w:r>
      <w:r>
        <w:tab/>
        <w:t>at least 28 days have elapsed since the secretary gave notice to the person under subsection (5); and</w:t>
      </w:r>
    </w:p>
    <w:p w:rsidR="00C36B98" w:rsidRDefault="00C36B98" w:rsidP="00D37322">
      <w:pPr>
        <w:pStyle w:val="AmendHeading2"/>
        <w:tabs>
          <w:tab w:val="clear" w:pos="720"/>
          <w:tab w:val="right" w:pos="2268"/>
        </w:tabs>
        <w:ind w:left="2381" w:hanging="2381"/>
      </w:pPr>
      <w:r>
        <w:tab/>
      </w:r>
      <w:r w:rsidRPr="00551329">
        <w:t>(b)</w:t>
      </w:r>
      <w:r>
        <w:tab/>
        <w:t>either—</w:t>
      </w:r>
    </w:p>
    <w:p w:rsidR="00C36B98" w:rsidRDefault="00C36B98" w:rsidP="00D37322">
      <w:pPr>
        <w:pStyle w:val="AmendHeading3"/>
        <w:tabs>
          <w:tab w:val="right" w:pos="2778"/>
        </w:tabs>
        <w:ind w:left="2891" w:hanging="2891"/>
      </w:pPr>
      <w:r>
        <w:tab/>
      </w:r>
      <w:r w:rsidRPr="00551329">
        <w:t>(i)</w:t>
      </w:r>
      <w:r>
        <w:tab/>
        <w:t>the person has not sought a review of the decision; or</w:t>
      </w:r>
    </w:p>
    <w:p w:rsidR="00C36B98" w:rsidRDefault="00C36B98" w:rsidP="00D37322">
      <w:pPr>
        <w:pStyle w:val="AmendHeading3"/>
        <w:tabs>
          <w:tab w:val="right" w:pos="2778"/>
        </w:tabs>
        <w:ind w:left="2891" w:hanging="2891"/>
      </w:pPr>
      <w:r>
        <w:tab/>
      </w:r>
      <w:r w:rsidRPr="00551329">
        <w:t>(ii)</w:t>
      </w:r>
      <w:r>
        <w:tab/>
      </w:r>
      <w:smartTag w:uri="urn:schemas-microsoft-com:office:smarttags" w:element="stockticker">
        <w:r>
          <w:t>VCAT</w:t>
        </w:r>
      </w:smartTag>
      <w:r>
        <w:t xml:space="preserve"> has upheld the secretary's decision to release the information.".</w:t>
      </w:r>
    </w:p>
    <w:p w:rsidR="00C36B98" w:rsidRDefault="00C36B98" w:rsidP="00D37322">
      <w:pPr>
        <w:pStyle w:val="ListParagraph"/>
        <w:numPr>
          <w:ilvl w:val="0"/>
          <w:numId w:val="20"/>
        </w:numPr>
        <w:tabs>
          <w:tab w:val="clear" w:pos="720"/>
        </w:tabs>
      </w:pPr>
      <w:r>
        <w:t>Clause 59, after line 31 insert—</w:t>
      </w:r>
    </w:p>
    <w:p w:rsidR="00C36B98" w:rsidRDefault="00C36B98" w:rsidP="00E45263">
      <w:pPr>
        <w:pStyle w:val="AmendHeading1"/>
        <w:tabs>
          <w:tab w:val="right" w:pos="1701"/>
        </w:tabs>
        <w:ind w:left="1871" w:hanging="1871"/>
      </w:pPr>
      <w:r>
        <w:tab/>
      </w:r>
      <w:r w:rsidRPr="00E45263">
        <w:t>"( )</w:t>
      </w:r>
      <w:r>
        <w:tab/>
        <w:t>If—</w:t>
      </w:r>
    </w:p>
    <w:p w:rsidR="00C36B98" w:rsidRDefault="00C36B98" w:rsidP="00E45263">
      <w:pPr>
        <w:pStyle w:val="AmendHeading2"/>
        <w:tabs>
          <w:tab w:val="clear" w:pos="720"/>
          <w:tab w:val="right" w:pos="2268"/>
        </w:tabs>
        <w:ind w:left="2381" w:hanging="2381"/>
      </w:pPr>
      <w:r>
        <w:tab/>
      </w:r>
      <w:r w:rsidRPr="00E45263">
        <w:t>(a)</w:t>
      </w:r>
      <w:r>
        <w:tab/>
        <w:t>a member of an incorporated association informs the secretary of the association that he or she wishes to circulate material to all members of the association relating to its management, activities or purposes; and</w:t>
      </w:r>
    </w:p>
    <w:p w:rsidR="00C36B98" w:rsidRDefault="00C36B98" w:rsidP="00E45263">
      <w:pPr>
        <w:pStyle w:val="AmendHeading2"/>
        <w:tabs>
          <w:tab w:val="clear" w:pos="720"/>
          <w:tab w:val="right" w:pos="2268"/>
        </w:tabs>
        <w:ind w:left="2381" w:hanging="2381"/>
      </w:pPr>
      <w:r>
        <w:tab/>
      </w:r>
      <w:r w:rsidRPr="00E45263">
        <w:t>(b)</w:t>
      </w:r>
      <w:r>
        <w:tab/>
        <w:t>access to the personal information of another member recorded on the register of members of the association is restricted under this section—</w:t>
      </w:r>
    </w:p>
    <w:p w:rsidR="00C36B98" w:rsidRDefault="00C36B98" w:rsidP="00E45263">
      <w:pPr>
        <w:pStyle w:val="AmendHeading1"/>
        <w:ind w:left="1871"/>
      </w:pPr>
      <w:r>
        <w:t>the secretary must forward that material to that other member.".</w:t>
      </w:r>
    </w:p>
    <w:p w:rsidR="00C36B98" w:rsidRDefault="00C36B98" w:rsidP="009B4BEA">
      <w:pPr>
        <w:pStyle w:val="ListParagraph"/>
        <w:numPr>
          <w:ilvl w:val="0"/>
          <w:numId w:val="20"/>
        </w:numPr>
        <w:tabs>
          <w:tab w:val="clear" w:pos="720"/>
        </w:tabs>
      </w:pPr>
      <w:r>
        <w:t>Clause 74, after line 24 insert—</w:t>
      </w:r>
    </w:p>
    <w:p w:rsidR="00C36B98" w:rsidRDefault="00C36B98" w:rsidP="00A638FF">
      <w:pPr>
        <w:pStyle w:val="AmendHeading1"/>
        <w:tabs>
          <w:tab w:val="right" w:pos="1701"/>
        </w:tabs>
        <w:ind w:left="1871" w:hanging="1871"/>
      </w:pPr>
      <w:r>
        <w:tab/>
      </w:r>
      <w:r w:rsidRPr="00171F60">
        <w:t>"( )</w:t>
      </w:r>
      <w:r>
        <w:tab/>
        <w:t>This section does not apply to the first secretary of an incorporated association referred to in section 72.".</w:t>
      </w:r>
    </w:p>
    <w:p w:rsidR="00C36B98" w:rsidRDefault="00C36B98" w:rsidP="00A638FF"/>
    <w:p w:rsidR="00C36B98" w:rsidRPr="00A638FF" w:rsidRDefault="00C36B98" w:rsidP="00A638FF"/>
    <w:p w:rsidR="00C36B98" w:rsidRDefault="00C36B98" w:rsidP="009B4BEA">
      <w:pPr>
        <w:pStyle w:val="ListParagraph"/>
        <w:numPr>
          <w:ilvl w:val="0"/>
          <w:numId w:val="20"/>
        </w:numPr>
        <w:tabs>
          <w:tab w:val="clear" w:pos="720"/>
        </w:tabs>
      </w:pPr>
      <w:r>
        <w:t>Clause 78, page 63, after line 6 insert—</w:t>
      </w:r>
    </w:p>
    <w:p w:rsidR="00C36B98" w:rsidRPr="00943204" w:rsidRDefault="00C36B98" w:rsidP="00943204">
      <w:pPr>
        <w:pStyle w:val="AmndSectionNote"/>
        <w:tabs>
          <w:tab w:val="right" w:pos="1814"/>
        </w:tabs>
        <w:rPr>
          <w:b/>
          <w:bCs/>
        </w:rPr>
      </w:pPr>
      <w:r w:rsidRPr="00943204">
        <w:t>"</w:t>
      </w:r>
      <w:r w:rsidRPr="00943204">
        <w:rPr>
          <w:b/>
          <w:bCs/>
        </w:rPr>
        <w:t>Note</w:t>
      </w:r>
    </w:p>
    <w:p w:rsidR="00C36B98" w:rsidRPr="009B4BEA" w:rsidRDefault="00C36B98" w:rsidP="00943204">
      <w:pPr>
        <w:pStyle w:val="AmndSectionNote"/>
        <w:tabs>
          <w:tab w:val="right" w:pos="1814"/>
        </w:tabs>
      </w:pPr>
      <w:r>
        <w:t xml:space="preserve">The term </w:t>
      </w:r>
      <w:r w:rsidRPr="00943204">
        <w:rPr>
          <w:b/>
          <w:bCs/>
          <w:i/>
          <w:iCs/>
        </w:rPr>
        <w:t>insolvent under administration</w:t>
      </w:r>
      <w:r>
        <w:t xml:space="preserve"> is defined in section 38 of the </w:t>
      </w:r>
      <w:r w:rsidRPr="00943204">
        <w:rPr>
          <w:b/>
          <w:bCs/>
        </w:rPr>
        <w:t>Interpretation of Legislation Act 1984</w:t>
      </w:r>
      <w:r>
        <w:t>.".</w:t>
      </w:r>
    </w:p>
    <w:p w:rsidR="00C36B98" w:rsidRDefault="00C36B98" w:rsidP="00551329">
      <w:pPr>
        <w:pStyle w:val="ListParagraph"/>
        <w:numPr>
          <w:ilvl w:val="0"/>
          <w:numId w:val="20"/>
        </w:numPr>
        <w:tabs>
          <w:tab w:val="clear" w:pos="720"/>
        </w:tabs>
      </w:pPr>
      <w:r>
        <w:t>Clause 80, line 28 after "section" insert "and the member has complied with section 81(1)".</w:t>
      </w:r>
    </w:p>
    <w:p w:rsidR="00C36B98" w:rsidRDefault="00C36B98" w:rsidP="00551329">
      <w:pPr>
        <w:pStyle w:val="ListParagraph"/>
        <w:numPr>
          <w:ilvl w:val="0"/>
          <w:numId w:val="20"/>
        </w:numPr>
        <w:tabs>
          <w:tab w:val="clear" w:pos="720"/>
        </w:tabs>
      </w:pPr>
      <w:r>
        <w:t>Clause 80, page 65, after line 2 insert—</w:t>
      </w:r>
    </w:p>
    <w:p w:rsidR="00C36B98" w:rsidRDefault="00C36B98" w:rsidP="006621F2">
      <w:pPr>
        <w:pStyle w:val="AmendHeading1"/>
        <w:tabs>
          <w:tab w:val="right" w:pos="1701"/>
        </w:tabs>
        <w:ind w:left="1871" w:hanging="1871"/>
      </w:pPr>
      <w:r>
        <w:tab/>
      </w:r>
      <w:r w:rsidRPr="00454EE2">
        <w:t>"( )</w:t>
      </w:r>
      <w:r>
        <w:tab/>
        <w:t>A disclosure of a material personal interest required by subsection (1) or (2) must give details of—</w:t>
      </w:r>
    </w:p>
    <w:p w:rsidR="00C36B98" w:rsidRDefault="00C36B98" w:rsidP="00700415">
      <w:pPr>
        <w:pStyle w:val="AmendHeading3"/>
        <w:tabs>
          <w:tab w:val="right" w:pos="2778"/>
        </w:tabs>
        <w:ind w:left="2891" w:hanging="2891"/>
      </w:pPr>
      <w:r>
        <w:tab/>
      </w:r>
      <w:r w:rsidRPr="00700415">
        <w:t>(</w:t>
      </w:r>
      <w:r>
        <w:t>a</w:t>
      </w:r>
      <w:r w:rsidRPr="00700415">
        <w:t>)</w:t>
      </w:r>
      <w:r>
        <w:tab/>
        <w:t>the nature and extent of the interest; and</w:t>
      </w:r>
    </w:p>
    <w:p w:rsidR="00C36B98" w:rsidRDefault="00C36B98" w:rsidP="00700415">
      <w:pPr>
        <w:pStyle w:val="AmendHeading3"/>
        <w:tabs>
          <w:tab w:val="right" w:pos="2778"/>
        </w:tabs>
        <w:ind w:left="2891" w:hanging="2891"/>
      </w:pPr>
      <w:r>
        <w:tab/>
      </w:r>
      <w:r w:rsidRPr="00700415">
        <w:t>(</w:t>
      </w:r>
      <w:r>
        <w:t>b</w:t>
      </w:r>
      <w:r w:rsidRPr="00700415">
        <w:t>)</w:t>
      </w:r>
      <w:r>
        <w:tab/>
        <w:t>the relation of the interest to the activities of the incorporated association.</w:t>
      </w:r>
    </w:p>
    <w:p w:rsidR="00C36B98" w:rsidRDefault="00C36B98" w:rsidP="006621F2">
      <w:pPr>
        <w:pStyle w:val="AmendHeading1"/>
        <w:tabs>
          <w:tab w:val="right" w:pos="1701"/>
        </w:tabs>
        <w:ind w:left="1871" w:hanging="1871"/>
      </w:pPr>
      <w:r>
        <w:tab/>
      </w:r>
      <w:r w:rsidRPr="006621F2">
        <w:t>( )</w:t>
      </w:r>
      <w:r>
        <w:tab/>
        <w:t>The details referred to in subsection (5) must be recorded in the minutes of the committee meeting at which the material personal interest is disclosed.".</w:t>
      </w:r>
    </w:p>
    <w:p w:rsidR="00C36B98" w:rsidRDefault="00C36B98" w:rsidP="00551329">
      <w:pPr>
        <w:pStyle w:val="ListParagraph"/>
        <w:numPr>
          <w:ilvl w:val="0"/>
          <w:numId w:val="20"/>
        </w:numPr>
        <w:tabs>
          <w:tab w:val="clear" w:pos="720"/>
        </w:tabs>
      </w:pPr>
      <w:r>
        <w:t>Clause 87, lines 18 to 19, omit "on behalf of the association".</w:t>
      </w:r>
    </w:p>
    <w:p w:rsidR="00C36B98" w:rsidRDefault="00C36B98" w:rsidP="00551329">
      <w:pPr>
        <w:pStyle w:val="ListParagraph"/>
        <w:numPr>
          <w:ilvl w:val="0"/>
          <w:numId w:val="20"/>
        </w:numPr>
        <w:tabs>
          <w:tab w:val="clear" w:pos="720"/>
        </w:tabs>
      </w:pPr>
      <w:r>
        <w:t>Clause 90, page 75, line 13, omit "(excluding any income received as capital)".</w:t>
      </w:r>
    </w:p>
    <w:p w:rsidR="00C36B98" w:rsidRDefault="00C36B98" w:rsidP="00551329">
      <w:pPr>
        <w:pStyle w:val="ListParagraph"/>
        <w:numPr>
          <w:ilvl w:val="0"/>
          <w:numId w:val="20"/>
        </w:numPr>
        <w:tabs>
          <w:tab w:val="clear" w:pos="720"/>
        </w:tabs>
      </w:pPr>
      <w:r>
        <w:t>Clause 101, line 27, omit "statement" and insert "statements".</w:t>
      </w:r>
    </w:p>
    <w:p w:rsidR="00C36B98" w:rsidRDefault="00C36B98" w:rsidP="00551329">
      <w:pPr>
        <w:pStyle w:val="ListParagraph"/>
        <w:numPr>
          <w:ilvl w:val="0"/>
          <w:numId w:val="20"/>
        </w:numPr>
        <w:tabs>
          <w:tab w:val="clear" w:pos="720"/>
        </w:tabs>
      </w:pPr>
      <w:r>
        <w:t>Clause 102, lines 4 and 5, omit "in the approved form and".</w:t>
      </w:r>
    </w:p>
    <w:p w:rsidR="00C36B98" w:rsidRDefault="00C36B98" w:rsidP="00551329">
      <w:pPr>
        <w:pStyle w:val="ListParagraph"/>
        <w:numPr>
          <w:ilvl w:val="0"/>
          <w:numId w:val="20"/>
        </w:numPr>
        <w:tabs>
          <w:tab w:val="clear" w:pos="720"/>
        </w:tabs>
      </w:pPr>
      <w:r>
        <w:t>Clause 102, line 24, after "must" insert "be attached to an annual statement in the approved form and".</w:t>
      </w:r>
    </w:p>
    <w:p w:rsidR="00C36B98" w:rsidRDefault="00C36B98" w:rsidP="00551329">
      <w:pPr>
        <w:pStyle w:val="ListParagraph"/>
        <w:numPr>
          <w:ilvl w:val="0"/>
          <w:numId w:val="20"/>
        </w:numPr>
        <w:tabs>
          <w:tab w:val="clear" w:pos="720"/>
        </w:tabs>
      </w:pPr>
      <w:r>
        <w:t>Clause 118, lines 15 and 16, omit all words and expressions on these lines and insert—</w:t>
      </w:r>
    </w:p>
    <w:p w:rsidR="00C36B98" w:rsidRDefault="00C36B98" w:rsidP="006621F2">
      <w:pPr>
        <w:pStyle w:val="AmendHeading1"/>
        <w:tabs>
          <w:tab w:val="right" w:pos="1701"/>
        </w:tabs>
        <w:ind w:left="1871" w:hanging="1871"/>
      </w:pPr>
      <w:r>
        <w:tab/>
      </w:r>
      <w:r w:rsidRPr="006621F2">
        <w:t>"(ii)</w:t>
      </w:r>
      <w:r>
        <w:tab/>
        <w:t>the committee of the association; or</w:t>
      </w:r>
    </w:p>
    <w:p w:rsidR="00C36B98" w:rsidRDefault="00C36B98" w:rsidP="006621F2">
      <w:pPr>
        <w:pStyle w:val="AmendHeading1"/>
        <w:tabs>
          <w:tab w:val="right" w:pos="1701"/>
        </w:tabs>
        <w:ind w:left="1871" w:hanging="1871"/>
      </w:pPr>
      <w:r>
        <w:tab/>
      </w:r>
      <w:r w:rsidRPr="006621F2">
        <w:t>(iii)</w:t>
      </w:r>
      <w:r>
        <w:tab/>
        <w:t>a member of the committee or the secretary of the association; or</w:t>
      </w:r>
    </w:p>
    <w:p w:rsidR="00C36B98" w:rsidRPr="006621F2" w:rsidRDefault="00C36B98" w:rsidP="006621F2">
      <w:pPr>
        <w:pStyle w:val="AmendHeading1"/>
        <w:tabs>
          <w:tab w:val="right" w:pos="1701"/>
        </w:tabs>
        <w:ind w:left="1871" w:hanging="1871"/>
      </w:pPr>
      <w:r>
        <w:tab/>
      </w:r>
      <w:r w:rsidRPr="006621F2">
        <w:t>(iv)</w:t>
      </w:r>
      <w:r>
        <w:tab/>
        <w:t>the members of the association.".</w:t>
      </w:r>
    </w:p>
    <w:p w:rsidR="00C36B98" w:rsidRDefault="00C36B98" w:rsidP="00551329">
      <w:pPr>
        <w:pStyle w:val="ListParagraph"/>
        <w:numPr>
          <w:ilvl w:val="0"/>
          <w:numId w:val="20"/>
        </w:numPr>
        <w:tabs>
          <w:tab w:val="clear" w:pos="720"/>
        </w:tabs>
      </w:pPr>
      <w:r>
        <w:t>Clause 142, line 18, after "section 140" insert "that has not been distributed, sold or disposed of under that section".</w:t>
      </w:r>
    </w:p>
    <w:p w:rsidR="00C36B98" w:rsidRDefault="00C36B98" w:rsidP="00551329">
      <w:pPr>
        <w:pStyle w:val="ListParagraph"/>
        <w:numPr>
          <w:ilvl w:val="0"/>
          <w:numId w:val="20"/>
        </w:numPr>
        <w:tabs>
          <w:tab w:val="clear" w:pos="720"/>
        </w:tabs>
      </w:pPr>
      <w:r>
        <w:t xml:space="preserve">Clause 194, lines 21 and 22, omit "restricted personal information" and insert "a person's restricted personal information without the consent of the person" </w:t>
      </w:r>
    </w:p>
    <w:p w:rsidR="00C36B98" w:rsidRDefault="00C36B98" w:rsidP="00551329">
      <w:pPr>
        <w:pStyle w:val="ListParagraph"/>
        <w:numPr>
          <w:ilvl w:val="0"/>
          <w:numId w:val="20"/>
        </w:numPr>
        <w:tabs>
          <w:tab w:val="clear" w:pos="720"/>
        </w:tabs>
      </w:pPr>
      <w:r>
        <w:t>Clause 221, lines 30 and 31, omit ", statutory manager or administrator" and insert "or statutory manager".</w:t>
      </w:r>
    </w:p>
    <w:p w:rsidR="00C36B98" w:rsidRDefault="00C36B98" w:rsidP="00E914C8">
      <w:pPr>
        <w:tabs>
          <w:tab w:val="clear" w:pos="720"/>
        </w:tabs>
      </w:pPr>
    </w:p>
    <w:p w:rsidR="00C36B98" w:rsidRDefault="00C36B98" w:rsidP="002C6F64">
      <w:pPr>
        <w:tabs>
          <w:tab w:val="clear" w:pos="720"/>
        </w:tabs>
        <w:jc w:val="center"/>
      </w:pPr>
      <w:r>
        <w:t>AMENDMENT OF SCHEDULE</w:t>
      </w:r>
    </w:p>
    <w:p w:rsidR="00C36B98" w:rsidRDefault="00C36B98" w:rsidP="00551329">
      <w:pPr>
        <w:pStyle w:val="ListParagraph"/>
        <w:numPr>
          <w:ilvl w:val="0"/>
          <w:numId w:val="20"/>
        </w:numPr>
        <w:tabs>
          <w:tab w:val="clear" w:pos="720"/>
        </w:tabs>
      </w:pPr>
      <w:r>
        <w:t>Schedule 5, page 192, line 22, after "</w:t>
      </w:r>
      <w:r w:rsidRPr="00C44DD1">
        <w:rPr>
          <w:b/>
          <w:bCs/>
        </w:rPr>
        <w:t>Associations</w:t>
      </w:r>
      <w:r>
        <w:t>" insert "</w:t>
      </w:r>
      <w:r w:rsidRPr="00C44DD1">
        <w:rPr>
          <w:b/>
          <w:bCs/>
        </w:rPr>
        <w:t>Incorporation</w:t>
      </w:r>
      <w:r>
        <w:t>".</w:t>
      </w:r>
    </w:p>
    <w:sectPr w:rsidR="00C36B98" w:rsidSect="00322CDB">
      <w:footerReference w:type="even" r:id="rId7"/>
      <w:footerReference w:type="default" r:id="rId8"/>
      <w:footerReference w:type="first" r:id="rId9"/>
      <w:type w:val="continuous"/>
      <w:pgSz w:w="11907" w:h="16840" w:code="9"/>
      <w:pgMar w:top="1440" w:right="1440" w:bottom="1440" w:left="1440" w:header="1418" w:footer="1418" w:gutter="0"/>
      <w:cols w:space="720"/>
      <w:titlePg/>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B98" w:rsidRDefault="00C36B98">
      <w:r>
        <w:separator/>
      </w:r>
    </w:p>
  </w:endnote>
  <w:endnote w:type="continuationSeparator" w:id="1">
    <w:p w:rsidR="00C36B98" w:rsidRDefault="00C36B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B98" w:rsidRDefault="00C36B98" w:rsidP="005513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6B98" w:rsidRDefault="00C36B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B98" w:rsidRDefault="00C36B98" w:rsidP="001F4B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36B98" w:rsidRDefault="00C36B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B98" w:rsidRPr="00E91539" w:rsidRDefault="00C36B98">
    <w:pPr>
      <w:pStyle w:val="Footer"/>
      <w:rPr>
        <w:sz w:val="18"/>
        <w:szCs w:val="18"/>
      </w:rPr>
    </w:pPr>
    <w:r>
      <w:rPr>
        <w:sz w:val="18"/>
        <w:szCs w:val="18"/>
      </w:rPr>
      <w:t>571075GLAH-27/3/2012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B98" w:rsidRDefault="00C36B98">
      <w:r>
        <w:separator/>
      </w:r>
    </w:p>
  </w:footnote>
  <w:footnote w:type="continuationSeparator" w:id="1">
    <w:p w:rsidR="00C36B98" w:rsidRDefault="00C36B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cs="Times New Roman" w:hint="default"/>
        <w:b/>
        <w:bCs/>
        <w:i w:val="0"/>
        <w:iCs w:val="0"/>
        <w:sz w:val="24"/>
        <w:szCs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cs="Times New Roman" w:hint="default"/>
        <w:b w:val="0"/>
        <w:bCs w:val="0"/>
        <w:i w:val="0"/>
        <w:iCs w:val="0"/>
        <w:sz w:val="24"/>
        <w:szCs w:val="24"/>
      </w:rPr>
    </w:lvl>
  </w:abstractNum>
  <w:abstractNum w:abstractNumId="3">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2A28B0"/>
    <w:multiLevelType w:val="multilevel"/>
    <w:tmpl w:val="D9ECB566"/>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cs="Times New Roman" w:hint="default"/>
        <w:b w:val="0"/>
        <w:bCs w:val="0"/>
        <w:i w:val="0"/>
        <w:iCs w:val="0"/>
        <w:sz w:val="24"/>
        <w:szCs w:val="24"/>
      </w:rPr>
    </w:lvl>
  </w:abstractNum>
  <w:abstractNum w:abstractNumId="6">
    <w:nsid w:val="26B35BBA"/>
    <w:multiLevelType w:val="singleLevel"/>
    <w:tmpl w:val="5E3EDDC0"/>
    <w:lvl w:ilvl="0">
      <w:start w:val="1"/>
      <w:numFmt w:val="decimal"/>
      <w:lvlText w:val="%1."/>
      <w:legacy w:legacy="1" w:legacySpace="284" w:legacyIndent="851"/>
      <w:lvlJc w:val="left"/>
      <w:pPr>
        <w:ind w:left="851" w:hanging="851"/>
      </w:pPr>
    </w:lvl>
  </w:abstractNum>
  <w:abstractNum w:abstractNumId="7">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cs="Times New Roman" w:hint="default"/>
        <w:b w:val="0"/>
        <w:bCs w:val="0"/>
        <w:i w:val="0"/>
        <w:iCs w:val="0"/>
        <w:sz w:val="24"/>
        <w:szCs w:val="24"/>
      </w:rPr>
    </w:lvl>
  </w:abstractNum>
  <w:abstractNum w:abstractNumId="8">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cs="Times New Roman" w:hint="default"/>
        <w:b w:val="0"/>
        <w:bCs w:val="0"/>
        <w:i w:val="0"/>
        <w:iCs w:val="0"/>
        <w:sz w:val="24"/>
        <w:szCs w:val="24"/>
      </w:rPr>
    </w:lvl>
  </w:abstractNum>
  <w:abstractNum w:abstractNumId="9">
    <w:nsid w:val="2FEA57CB"/>
    <w:multiLevelType w:val="multilevel"/>
    <w:tmpl w:val="4C0AA340"/>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1">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2450202"/>
    <w:multiLevelType w:val="multilevel"/>
    <w:tmpl w:val="D9ECB566"/>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4DA3387"/>
    <w:multiLevelType w:val="singleLevel"/>
    <w:tmpl w:val="5E3EDDC0"/>
    <w:lvl w:ilvl="0">
      <w:start w:val="1"/>
      <w:numFmt w:val="decimal"/>
      <w:lvlText w:val="%1."/>
      <w:legacy w:legacy="1" w:legacySpace="284" w:legacyIndent="851"/>
      <w:lvlJc w:val="left"/>
      <w:pPr>
        <w:ind w:left="851" w:hanging="851"/>
      </w:pPr>
    </w:lvl>
  </w:abstractNum>
  <w:abstractNum w:abstractNumId="14">
    <w:nsid w:val="4BC46394"/>
    <w:multiLevelType w:val="multilevel"/>
    <w:tmpl w:val="4C0AA340"/>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1637FA7"/>
    <w:multiLevelType w:val="singleLevel"/>
    <w:tmpl w:val="5E3EDDC0"/>
    <w:lvl w:ilvl="0">
      <w:start w:val="1"/>
      <w:numFmt w:val="decimal"/>
      <w:lvlText w:val="%1."/>
      <w:legacy w:legacy="1" w:legacySpace="284" w:legacyIndent="851"/>
      <w:lvlJc w:val="left"/>
      <w:pPr>
        <w:ind w:left="851" w:hanging="851"/>
      </w:pPr>
    </w:lvl>
  </w:abstractNum>
  <w:abstractNum w:abstractNumId="16">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4166EA3"/>
    <w:multiLevelType w:val="singleLevel"/>
    <w:tmpl w:val="5E3EDDC0"/>
    <w:lvl w:ilvl="0">
      <w:start w:val="1"/>
      <w:numFmt w:val="decimal"/>
      <w:lvlText w:val="%1."/>
      <w:legacy w:legacy="1" w:legacySpace="284" w:legacyIndent="851"/>
      <w:lvlJc w:val="left"/>
      <w:pPr>
        <w:ind w:left="851" w:hanging="851"/>
      </w:pPr>
    </w:lvl>
  </w:abstractNum>
  <w:abstractNum w:abstractNumId="20">
    <w:nsid w:val="6988432C"/>
    <w:multiLevelType w:val="singleLevel"/>
    <w:tmpl w:val="5E3EDDC0"/>
    <w:lvl w:ilvl="0">
      <w:start w:val="1"/>
      <w:numFmt w:val="decimal"/>
      <w:lvlText w:val="%1."/>
      <w:legacy w:legacy="1" w:legacySpace="284" w:legacyIndent="851"/>
      <w:lvlJc w:val="left"/>
      <w:pPr>
        <w:ind w:left="851" w:hanging="851"/>
      </w:pPr>
    </w:lvl>
  </w:abstractNum>
  <w:abstractNum w:abstractNumId="21">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7"/>
  </w:num>
  <w:num w:numId="4">
    <w:abstractNumId w:val="5"/>
  </w:num>
  <w:num w:numId="5">
    <w:abstractNumId w:val="8"/>
  </w:num>
  <w:num w:numId="6">
    <w:abstractNumId w:val="3"/>
  </w:num>
  <w:num w:numId="7">
    <w:abstractNumId w:val="19"/>
  </w:num>
  <w:num w:numId="8">
    <w:abstractNumId w:val="15"/>
  </w:num>
  <w:num w:numId="9">
    <w:abstractNumId w:val="6"/>
  </w:num>
  <w:num w:numId="10">
    <w:abstractNumId w:val="13"/>
  </w:num>
  <w:num w:numId="11">
    <w:abstractNumId w:val="10"/>
  </w:num>
  <w:num w:numId="12">
    <w:abstractNumId w:val="1"/>
  </w:num>
  <w:num w:numId="13">
    <w:abstractNumId w:val="20"/>
  </w:num>
  <w:num w:numId="14">
    <w:abstractNumId w:val="17"/>
  </w:num>
  <w:num w:numId="15">
    <w:abstractNumId w:val="16"/>
  </w:num>
  <w:num w:numId="16">
    <w:abstractNumId w:val="18"/>
  </w:num>
  <w:num w:numId="17">
    <w:abstractNumId w:val="11"/>
  </w:num>
  <w:num w:numId="18">
    <w:abstractNumId w:val="21"/>
  </w:num>
  <w:num w:numId="19">
    <w:abstractNumId w:val="14"/>
  </w:num>
  <w:num w:numId="20">
    <w:abstractNumId w:val="9"/>
  </w:num>
  <w:num w:numId="21">
    <w:abstractNumId w:val="4"/>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ttachedTemplate r:id="rId1"/>
  <w:stylePaneFormatFilter w:val="3F01"/>
  <w:defaultTabStop w:val="0"/>
  <w:drawingGridHorizontalSpacing w:val="57"/>
  <w:drawingGridVerticalSpacing w:val="39"/>
  <w:displayVertic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ocDir" w:val="G:\houseamd\parl2012"/>
    <w:docVar w:name="vActno" w:val="075"/>
    <w:docVar w:name="vActTitle" w:val="Associations Incorporation Reform Bill 2011"/>
    <w:docVar w:name="vBillNo" w:val="075"/>
    <w:docVar w:name="vBillTitle" w:val="Associations Incorporation Reform Bill 2011"/>
    <w:docVar w:name="vDocumentType" w:val=".HOUSEAMEND"/>
    <w:docVar w:name="vDraftNo" w:val="0"/>
    <w:docVar w:name="vDraftVers" w:val="House Print"/>
    <w:docVar w:name="VersionNo" w:val="1"/>
    <w:docVar w:name="vFileName" w:val="Government (Mr O'Brien) - House Print Assembly"/>
    <w:docVar w:name="vFileVersion" w:val="A"/>
    <w:docVar w:name="vFinalisePrevVer" w:val="True"/>
    <w:docVar w:name="vGovNonGov" w:val="0"/>
    <w:docVar w:name="vHouseType" w:val="Legislative Assembly"/>
    <w:docVar w:name="vILDNum" w:val="16149"/>
    <w:docVar w:name="vIsNewDocument" w:val="False"/>
    <w:docVar w:name="vLegCommission" w:val="0"/>
    <w:docVar w:name="vMinisterName" w:val="Mr O'Brien"/>
    <w:docVar w:name="vParliament" w:val="57"/>
    <w:docVar w:name="vPrevFileName" w:val="Government (Mr O'Brien) - House Print Assembly"/>
    <w:docVar w:name="vPrnOnSepLine" w:val="False"/>
    <w:docVar w:name="vSession" w:val="1"/>
    <w:docVar w:name="vTRIMFileName" w:val="Government (Mr O'Brien) - House Print Assembly"/>
    <w:docVar w:name="vTRIMRecordNumber" w:val="D12/3544[v7]"/>
    <w:docVar w:name="vTxtAfter" w:val=" "/>
    <w:docVar w:name="vTxtBefore" w:val="Amendments to be moved by"/>
    <w:docVar w:name="vVersionDate" w:val="27/3/2012"/>
    <w:docVar w:name="vYear" w:val="2012"/>
  </w:docVars>
  <w:rsids>
    <w:rsidRoot w:val="00E45263"/>
    <w:rsid w:val="00017203"/>
    <w:rsid w:val="00054669"/>
    <w:rsid w:val="00073ED3"/>
    <w:rsid w:val="00094872"/>
    <w:rsid w:val="000B014B"/>
    <w:rsid w:val="000B1361"/>
    <w:rsid w:val="000C09EF"/>
    <w:rsid w:val="000C0EB3"/>
    <w:rsid w:val="000C7360"/>
    <w:rsid w:val="000D209B"/>
    <w:rsid w:val="000D3CFC"/>
    <w:rsid w:val="001128BE"/>
    <w:rsid w:val="0012286D"/>
    <w:rsid w:val="001231A8"/>
    <w:rsid w:val="00126832"/>
    <w:rsid w:val="00130788"/>
    <w:rsid w:val="00145B2B"/>
    <w:rsid w:val="00171F60"/>
    <w:rsid w:val="001764F8"/>
    <w:rsid w:val="00183985"/>
    <w:rsid w:val="00184FE6"/>
    <w:rsid w:val="001A334A"/>
    <w:rsid w:val="001E6F80"/>
    <w:rsid w:val="001F4B56"/>
    <w:rsid w:val="00234D3A"/>
    <w:rsid w:val="00235796"/>
    <w:rsid w:val="00251FE9"/>
    <w:rsid w:val="00262343"/>
    <w:rsid w:val="0029036E"/>
    <w:rsid w:val="002A6483"/>
    <w:rsid w:val="002C5958"/>
    <w:rsid w:val="002C6F64"/>
    <w:rsid w:val="002F315D"/>
    <w:rsid w:val="00322141"/>
    <w:rsid w:val="00322CDB"/>
    <w:rsid w:val="00333895"/>
    <w:rsid w:val="00345388"/>
    <w:rsid w:val="0035353E"/>
    <w:rsid w:val="003723AD"/>
    <w:rsid w:val="00376BA1"/>
    <w:rsid w:val="003B2B35"/>
    <w:rsid w:val="003B61E9"/>
    <w:rsid w:val="003C35F4"/>
    <w:rsid w:val="003C5FD7"/>
    <w:rsid w:val="003D6B67"/>
    <w:rsid w:val="003D7479"/>
    <w:rsid w:val="003F5618"/>
    <w:rsid w:val="00412628"/>
    <w:rsid w:val="004401DC"/>
    <w:rsid w:val="00441169"/>
    <w:rsid w:val="00451047"/>
    <w:rsid w:val="00454EE2"/>
    <w:rsid w:val="00463FBF"/>
    <w:rsid w:val="00465E91"/>
    <w:rsid w:val="004A0834"/>
    <w:rsid w:val="004A35AC"/>
    <w:rsid w:val="004A5136"/>
    <w:rsid w:val="004D3DA1"/>
    <w:rsid w:val="004D6F56"/>
    <w:rsid w:val="004D7151"/>
    <w:rsid w:val="004E1579"/>
    <w:rsid w:val="004E6052"/>
    <w:rsid w:val="00503E5C"/>
    <w:rsid w:val="00504E50"/>
    <w:rsid w:val="005148EF"/>
    <w:rsid w:val="00514D9D"/>
    <w:rsid w:val="005408EF"/>
    <w:rsid w:val="00551329"/>
    <w:rsid w:val="00556952"/>
    <w:rsid w:val="00560D7C"/>
    <w:rsid w:val="00561A95"/>
    <w:rsid w:val="00584F6A"/>
    <w:rsid w:val="005A26CD"/>
    <w:rsid w:val="005B3A58"/>
    <w:rsid w:val="005B7699"/>
    <w:rsid w:val="005C055C"/>
    <w:rsid w:val="005C7A4A"/>
    <w:rsid w:val="005D535D"/>
    <w:rsid w:val="005D74D5"/>
    <w:rsid w:val="005E0976"/>
    <w:rsid w:val="006124E0"/>
    <w:rsid w:val="0062394C"/>
    <w:rsid w:val="00623CD7"/>
    <w:rsid w:val="00625C49"/>
    <w:rsid w:val="006621F2"/>
    <w:rsid w:val="006B557D"/>
    <w:rsid w:val="006E19EF"/>
    <w:rsid w:val="00700415"/>
    <w:rsid w:val="00710BBF"/>
    <w:rsid w:val="00712B9B"/>
    <w:rsid w:val="00717F1E"/>
    <w:rsid w:val="00727410"/>
    <w:rsid w:val="00744E70"/>
    <w:rsid w:val="0074521B"/>
    <w:rsid w:val="007465C4"/>
    <w:rsid w:val="007524D7"/>
    <w:rsid w:val="00753FF0"/>
    <w:rsid w:val="00754E0F"/>
    <w:rsid w:val="00761A81"/>
    <w:rsid w:val="00773DCA"/>
    <w:rsid w:val="00775DFC"/>
    <w:rsid w:val="007873CC"/>
    <w:rsid w:val="007A62BA"/>
    <w:rsid w:val="007A6E8B"/>
    <w:rsid w:val="007B2827"/>
    <w:rsid w:val="007C0FA1"/>
    <w:rsid w:val="007C7BEE"/>
    <w:rsid w:val="007E46AB"/>
    <w:rsid w:val="007E6FB9"/>
    <w:rsid w:val="00805CE5"/>
    <w:rsid w:val="008126C4"/>
    <w:rsid w:val="008237F6"/>
    <w:rsid w:val="00840526"/>
    <w:rsid w:val="008413AE"/>
    <w:rsid w:val="008416AE"/>
    <w:rsid w:val="00862818"/>
    <w:rsid w:val="008726AC"/>
    <w:rsid w:val="008734FF"/>
    <w:rsid w:val="0087697C"/>
    <w:rsid w:val="00877A0F"/>
    <w:rsid w:val="00896A70"/>
    <w:rsid w:val="008B4ECC"/>
    <w:rsid w:val="008D1097"/>
    <w:rsid w:val="008D2701"/>
    <w:rsid w:val="008F7B46"/>
    <w:rsid w:val="008F7E0C"/>
    <w:rsid w:val="00912484"/>
    <w:rsid w:val="00916E6C"/>
    <w:rsid w:val="00927E0C"/>
    <w:rsid w:val="00936C76"/>
    <w:rsid w:val="00943204"/>
    <w:rsid w:val="0095654B"/>
    <w:rsid w:val="00957744"/>
    <w:rsid w:val="009646E6"/>
    <w:rsid w:val="0097718A"/>
    <w:rsid w:val="0098409E"/>
    <w:rsid w:val="009875E0"/>
    <w:rsid w:val="00994849"/>
    <w:rsid w:val="00996A82"/>
    <w:rsid w:val="009B1184"/>
    <w:rsid w:val="009B4BEA"/>
    <w:rsid w:val="009E790B"/>
    <w:rsid w:val="00A0776C"/>
    <w:rsid w:val="00A13FE7"/>
    <w:rsid w:val="00A51DC1"/>
    <w:rsid w:val="00A638FF"/>
    <w:rsid w:val="00A6585D"/>
    <w:rsid w:val="00A861E7"/>
    <w:rsid w:val="00A87253"/>
    <w:rsid w:val="00A876CE"/>
    <w:rsid w:val="00AB124F"/>
    <w:rsid w:val="00AC66C4"/>
    <w:rsid w:val="00AD3407"/>
    <w:rsid w:val="00AD4802"/>
    <w:rsid w:val="00AD6652"/>
    <w:rsid w:val="00AD7A90"/>
    <w:rsid w:val="00AE7DB6"/>
    <w:rsid w:val="00B01E82"/>
    <w:rsid w:val="00B07F37"/>
    <w:rsid w:val="00B36100"/>
    <w:rsid w:val="00B4073D"/>
    <w:rsid w:val="00B431AE"/>
    <w:rsid w:val="00B528FE"/>
    <w:rsid w:val="00B82305"/>
    <w:rsid w:val="00B86421"/>
    <w:rsid w:val="00B868E0"/>
    <w:rsid w:val="00BB0928"/>
    <w:rsid w:val="00BB3320"/>
    <w:rsid w:val="00BD689B"/>
    <w:rsid w:val="00BD6F4A"/>
    <w:rsid w:val="00BE0D5C"/>
    <w:rsid w:val="00BE3A8A"/>
    <w:rsid w:val="00BE3D65"/>
    <w:rsid w:val="00BE47B4"/>
    <w:rsid w:val="00BE6705"/>
    <w:rsid w:val="00BF7B8D"/>
    <w:rsid w:val="00C13973"/>
    <w:rsid w:val="00C14A95"/>
    <w:rsid w:val="00C312FB"/>
    <w:rsid w:val="00C36B98"/>
    <w:rsid w:val="00C44DD1"/>
    <w:rsid w:val="00C56900"/>
    <w:rsid w:val="00C63784"/>
    <w:rsid w:val="00CB1841"/>
    <w:rsid w:val="00CD6153"/>
    <w:rsid w:val="00D11C77"/>
    <w:rsid w:val="00D35CCE"/>
    <w:rsid w:val="00D37322"/>
    <w:rsid w:val="00D400B9"/>
    <w:rsid w:val="00D43DD3"/>
    <w:rsid w:val="00D50233"/>
    <w:rsid w:val="00D53A5E"/>
    <w:rsid w:val="00D643CA"/>
    <w:rsid w:val="00D82246"/>
    <w:rsid w:val="00D8325F"/>
    <w:rsid w:val="00D86AEA"/>
    <w:rsid w:val="00D9473D"/>
    <w:rsid w:val="00DB3E71"/>
    <w:rsid w:val="00DD4579"/>
    <w:rsid w:val="00DE1241"/>
    <w:rsid w:val="00DF04BD"/>
    <w:rsid w:val="00E00C41"/>
    <w:rsid w:val="00E11EB7"/>
    <w:rsid w:val="00E24712"/>
    <w:rsid w:val="00E44988"/>
    <w:rsid w:val="00E45263"/>
    <w:rsid w:val="00E71459"/>
    <w:rsid w:val="00E7531D"/>
    <w:rsid w:val="00E914C8"/>
    <w:rsid w:val="00E91539"/>
    <w:rsid w:val="00EA05B9"/>
    <w:rsid w:val="00EA1563"/>
    <w:rsid w:val="00EC0275"/>
    <w:rsid w:val="00F049CE"/>
    <w:rsid w:val="00F13084"/>
    <w:rsid w:val="00F17F02"/>
    <w:rsid w:val="00F22DD3"/>
    <w:rsid w:val="00F6530E"/>
    <w:rsid w:val="00F816CB"/>
    <w:rsid w:val="00F94A11"/>
    <w:rsid w:val="00FF4036"/>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table of authorities"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91539"/>
    <w:pPr>
      <w:suppressLineNumbers/>
      <w:tabs>
        <w:tab w:val="left" w:pos="720"/>
      </w:tabs>
      <w:overflowPunct w:val="0"/>
      <w:autoSpaceDE w:val="0"/>
      <w:autoSpaceDN w:val="0"/>
      <w:adjustRightInd w:val="0"/>
      <w:spacing w:before="120"/>
      <w:textAlignment w:val="baseline"/>
    </w:pPr>
    <w:rPr>
      <w:sz w:val="24"/>
      <w:szCs w:val="24"/>
      <w:lang w:eastAsia="en-US"/>
    </w:rPr>
  </w:style>
  <w:style w:type="paragraph" w:styleId="Heading1">
    <w:name w:val="heading 1"/>
    <w:basedOn w:val="Normal"/>
    <w:next w:val="Normal"/>
    <w:link w:val="Heading1Char"/>
    <w:uiPriority w:val="99"/>
    <w:qFormat/>
    <w:rsid w:val="00E91539"/>
    <w:pPr>
      <w:keepNext/>
      <w:numPr>
        <w:numId w:val="1"/>
      </w:numPr>
      <w:suppressLineNumbers w:val="0"/>
      <w:tabs>
        <w:tab w:val="clear" w:pos="720"/>
      </w:tabs>
      <w:spacing w:before="240"/>
      <w:outlineLvl w:val="0"/>
    </w:pPr>
    <w:rPr>
      <w:b/>
      <w:bCs/>
      <w:i/>
      <w:iCs/>
      <w:kern w:val="28"/>
    </w:rPr>
  </w:style>
  <w:style w:type="paragraph" w:styleId="Heading2">
    <w:name w:val="heading 2"/>
    <w:basedOn w:val="Normal"/>
    <w:next w:val="Normal"/>
    <w:link w:val="Heading2Char"/>
    <w:uiPriority w:val="99"/>
    <w:qFormat/>
    <w:rsid w:val="00E91539"/>
    <w:pPr>
      <w:keepNext/>
      <w:numPr>
        <w:ilvl w:val="1"/>
        <w:numId w:val="1"/>
      </w:numPr>
      <w:suppressLineNumbers w:val="0"/>
      <w:tabs>
        <w:tab w:val="clear" w:pos="720"/>
      </w:tabs>
      <w:outlineLvl w:val="1"/>
    </w:pPr>
  </w:style>
  <w:style w:type="paragraph" w:styleId="Heading3">
    <w:name w:val="heading 3"/>
    <w:basedOn w:val="Normal"/>
    <w:next w:val="Normal"/>
    <w:link w:val="Heading3Char"/>
    <w:uiPriority w:val="99"/>
    <w:qFormat/>
    <w:rsid w:val="00E91539"/>
    <w:pPr>
      <w:keepNext/>
      <w:numPr>
        <w:ilvl w:val="2"/>
        <w:numId w:val="1"/>
      </w:numPr>
      <w:suppressLineNumbers w:val="0"/>
      <w:tabs>
        <w:tab w:val="clear" w:pos="720"/>
      </w:tabs>
      <w:outlineLvl w:val="2"/>
    </w:pPr>
  </w:style>
  <w:style w:type="paragraph" w:styleId="Heading4">
    <w:name w:val="heading 4"/>
    <w:basedOn w:val="Normal"/>
    <w:next w:val="Normal"/>
    <w:link w:val="Heading4Char"/>
    <w:uiPriority w:val="99"/>
    <w:qFormat/>
    <w:rsid w:val="00E91539"/>
    <w:pPr>
      <w:keepNext/>
      <w:numPr>
        <w:ilvl w:val="3"/>
        <w:numId w:val="1"/>
      </w:numPr>
      <w:suppressLineNumbers w:val="0"/>
      <w:tabs>
        <w:tab w:val="clear" w:pos="720"/>
      </w:tabs>
      <w:outlineLvl w:val="3"/>
    </w:pPr>
  </w:style>
  <w:style w:type="paragraph" w:styleId="Heading5">
    <w:name w:val="heading 5"/>
    <w:basedOn w:val="Normal"/>
    <w:next w:val="Normal"/>
    <w:link w:val="Heading5Char"/>
    <w:uiPriority w:val="99"/>
    <w:qFormat/>
    <w:rsid w:val="00E91539"/>
    <w:pPr>
      <w:numPr>
        <w:ilvl w:val="4"/>
        <w:numId w:val="1"/>
      </w:numPr>
      <w:suppressLineNumbers w:val="0"/>
      <w:tabs>
        <w:tab w:val="clear" w:pos="720"/>
      </w:tabs>
      <w:outlineLvl w:val="4"/>
    </w:pPr>
  </w:style>
  <w:style w:type="paragraph" w:styleId="Heading6">
    <w:name w:val="heading 6"/>
    <w:basedOn w:val="Normal"/>
    <w:next w:val="Normal"/>
    <w:link w:val="Heading6Char"/>
    <w:uiPriority w:val="99"/>
    <w:qFormat/>
    <w:rsid w:val="00E91539"/>
    <w:pPr>
      <w:numPr>
        <w:ilvl w:val="5"/>
        <w:numId w:val="1"/>
      </w:numPr>
      <w:spacing w:before="240" w:after="60"/>
      <w:outlineLvl w:val="5"/>
    </w:pPr>
    <w:rPr>
      <w:rFonts w:ascii="Arial" w:hAnsi="Arial" w:cs="Arial"/>
      <w:i/>
      <w:iCs/>
      <w:sz w:val="22"/>
      <w:szCs w:val="22"/>
    </w:rPr>
  </w:style>
  <w:style w:type="paragraph" w:styleId="Heading7">
    <w:name w:val="heading 7"/>
    <w:basedOn w:val="Normal"/>
    <w:next w:val="Normal"/>
    <w:link w:val="Heading7Char"/>
    <w:uiPriority w:val="99"/>
    <w:qFormat/>
    <w:rsid w:val="00E91539"/>
    <w:pPr>
      <w:numPr>
        <w:ilvl w:val="6"/>
        <w:numId w:val="1"/>
      </w:numPr>
      <w:spacing w:before="240" w:after="60"/>
      <w:outlineLvl w:val="6"/>
    </w:pPr>
    <w:rPr>
      <w:rFonts w:ascii="Arial" w:hAnsi="Arial" w:cs="Arial"/>
    </w:rPr>
  </w:style>
  <w:style w:type="paragraph" w:styleId="Heading8">
    <w:name w:val="heading 8"/>
    <w:basedOn w:val="Normal"/>
    <w:next w:val="Normal"/>
    <w:link w:val="Heading8Char"/>
    <w:uiPriority w:val="99"/>
    <w:qFormat/>
    <w:rsid w:val="00E91539"/>
    <w:pPr>
      <w:numPr>
        <w:ilvl w:val="7"/>
        <w:numId w:val="1"/>
      </w:numPr>
      <w:spacing w:before="240" w:after="60"/>
      <w:outlineLvl w:val="7"/>
    </w:pPr>
    <w:rPr>
      <w:rFonts w:ascii="Arial" w:hAnsi="Arial" w:cs="Arial"/>
      <w:i/>
      <w:iCs/>
    </w:rPr>
  </w:style>
  <w:style w:type="paragraph" w:styleId="Heading9">
    <w:name w:val="heading 9"/>
    <w:basedOn w:val="Normal"/>
    <w:next w:val="Normal"/>
    <w:link w:val="Heading9Char"/>
    <w:uiPriority w:val="99"/>
    <w:qFormat/>
    <w:rsid w:val="00E91539"/>
    <w:pPr>
      <w:numPr>
        <w:ilvl w:val="8"/>
        <w:numId w:val="1"/>
      </w:numPr>
      <w:spacing w:before="240" w:after="60"/>
      <w:outlineLvl w:val="8"/>
    </w:pPr>
    <w:rPr>
      <w:rFonts w:ascii="Arial" w:hAnsi="Arial" w:cs="Arial"/>
      <w:i/>
      <w:iCs/>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84FE6"/>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rsid w:val="00184FE6"/>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rsid w:val="00184FE6"/>
    <w:rPr>
      <w:rFonts w:ascii="Cambria" w:hAnsi="Cambria" w:cs="Cambria"/>
      <w:b/>
      <w:bCs/>
      <w:sz w:val="26"/>
      <w:szCs w:val="26"/>
      <w:lang w:eastAsia="en-US"/>
    </w:rPr>
  </w:style>
  <w:style w:type="character" w:customStyle="1" w:styleId="Heading4Char">
    <w:name w:val="Heading 4 Char"/>
    <w:basedOn w:val="DefaultParagraphFont"/>
    <w:link w:val="Heading4"/>
    <w:uiPriority w:val="99"/>
    <w:semiHidden/>
    <w:rsid w:val="00184FE6"/>
    <w:rPr>
      <w:rFonts w:ascii="Calibri" w:hAnsi="Calibri" w:cs="Calibri"/>
      <w:b/>
      <w:bCs/>
      <w:sz w:val="28"/>
      <w:szCs w:val="28"/>
      <w:lang w:eastAsia="en-US"/>
    </w:rPr>
  </w:style>
  <w:style w:type="character" w:customStyle="1" w:styleId="Heading5Char">
    <w:name w:val="Heading 5 Char"/>
    <w:basedOn w:val="DefaultParagraphFont"/>
    <w:link w:val="Heading5"/>
    <w:uiPriority w:val="99"/>
    <w:semiHidden/>
    <w:rsid w:val="00184FE6"/>
    <w:rPr>
      <w:rFonts w:ascii="Calibri" w:hAnsi="Calibri" w:cs="Calibri"/>
      <w:b/>
      <w:bCs/>
      <w:i/>
      <w:iCs/>
      <w:sz w:val="26"/>
      <w:szCs w:val="26"/>
      <w:lang w:eastAsia="en-US"/>
    </w:rPr>
  </w:style>
  <w:style w:type="character" w:customStyle="1" w:styleId="Heading6Char">
    <w:name w:val="Heading 6 Char"/>
    <w:basedOn w:val="DefaultParagraphFont"/>
    <w:link w:val="Heading6"/>
    <w:uiPriority w:val="99"/>
    <w:semiHidden/>
    <w:rsid w:val="00184FE6"/>
    <w:rPr>
      <w:rFonts w:ascii="Calibri" w:hAnsi="Calibri" w:cs="Calibri"/>
      <w:b/>
      <w:bCs/>
      <w:lang w:eastAsia="en-US"/>
    </w:rPr>
  </w:style>
  <w:style w:type="character" w:customStyle="1" w:styleId="Heading7Char">
    <w:name w:val="Heading 7 Char"/>
    <w:basedOn w:val="DefaultParagraphFont"/>
    <w:link w:val="Heading7"/>
    <w:uiPriority w:val="99"/>
    <w:semiHidden/>
    <w:rsid w:val="00184FE6"/>
    <w:rPr>
      <w:rFonts w:ascii="Calibri" w:hAnsi="Calibri" w:cs="Calibri"/>
      <w:sz w:val="24"/>
      <w:szCs w:val="24"/>
      <w:lang w:eastAsia="en-US"/>
    </w:rPr>
  </w:style>
  <w:style w:type="character" w:customStyle="1" w:styleId="Heading8Char">
    <w:name w:val="Heading 8 Char"/>
    <w:basedOn w:val="DefaultParagraphFont"/>
    <w:link w:val="Heading8"/>
    <w:uiPriority w:val="99"/>
    <w:semiHidden/>
    <w:rsid w:val="00184FE6"/>
    <w:rPr>
      <w:rFonts w:ascii="Calibri" w:hAnsi="Calibri" w:cs="Calibri"/>
      <w:i/>
      <w:iCs/>
      <w:sz w:val="24"/>
      <w:szCs w:val="24"/>
      <w:lang w:eastAsia="en-US"/>
    </w:rPr>
  </w:style>
  <w:style w:type="character" w:customStyle="1" w:styleId="Heading9Char">
    <w:name w:val="Heading 9 Char"/>
    <w:basedOn w:val="DefaultParagraphFont"/>
    <w:link w:val="Heading9"/>
    <w:uiPriority w:val="99"/>
    <w:semiHidden/>
    <w:rsid w:val="00184FE6"/>
    <w:rPr>
      <w:rFonts w:ascii="Cambria" w:hAnsi="Cambria" w:cs="Cambria"/>
      <w:lang w:eastAsia="en-US"/>
    </w:rPr>
  </w:style>
  <w:style w:type="paragraph" w:customStyle="1" w:styleId="AmendBody1">
    <w:name w:val="Amend. Body 1"/>
    <w:basedOn w:val="Normal-Draft"/>
    <w:next w:val="Normal"/>
    <w:uiPriority w:val="99"/>
    <w:rsid w:val="00E91539"/>
    <w:pPr>
      <w:ind w:left="1871"/>
    </w:pPr>
  </w:style>
  <w:style w:type="paragraph" w:customStyle="1" w:styleId="Normal-Draft">
    <w:name w:val="Normal - Draft"/>
    <w:uiPriority w:val="99"/>
    <w:rsid w:val="00E915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szCs w:val="24"/>
      <w:lang w:eastAsia="en-US"/>
    </w:rPr>
  </w:style>
  <w:style w:type="paragraph" w:customStyle="1" w:styleId="AmendBody2">
    <w:name w:val="Amend. Body 2"/>
    <w:basedOn w:val="Normal-Draft"/>
    <w:next w:val="Normal"/>
    <w:uiPriority w:val="99"/>
    <w:rsid w:val="00E91539"/>
    <w:pPr>
      <w:ind w:left="2381"/>
    </w:pPr>
  </w:style>
  <w:style w:type="paragraph" w:customStyle="1" w:styleId="AmendBody3">
    <w:name w:val="Amend. Body 3"/>
    <w:basedOn w:val="Normal-Draft"/>
    <w:next w:val="Normal"/>
    <w:uiPriority w:val="99"/>
    <w:rsid w:val="00E91539"/>
    <w:pPr>
      <w:ind w:left="2892"/>
    </w:pPr>
  </w:style>
  <w:style w:type="paragraph" w:customStyle="1" w:styleId="AmendBody4">
    <w:name w:val="Amend. Body 4"/>
    <w:basedOn w:val="Normal-Draft"/>
    <w:next w:val="Normal"/>
    <w:uiPriority w:val="99"/>
    <w:rsid w:val="00E91539"/>
    <w:pPr>
      <w:ind w:left="3402"/>
    </w:pPr>
  </w:style>
  <w:style w:type="paragraph" w:styleId="Header">
    <w:name w:val="header"/>
    <w:basedOn w:val="Normal"/>
    <w:link w:val="HeaderChar"/>
    <w:uiPriority w:val="99"/>
    <w:rsid w:val="00E91539"/>
    <w:pPr>
      <w:tabs>
        <w:tab w:val="center" w:pos="4153"/>
        <w:tab w:val="right" w:pos="8306"/>
      </w:tabs>
    </w:pPr>
  </w:style>
  <w:style w:type="character" w:customStyle="1" w:styleId="HeaderChar">
    <w:name w:val="Header Char"/>
    <w:basedOn w:val="DefaultParagraphFont"/>
    <w:link w:val="Header"/>
    <w:uiPriority w:val="99"/>
    <w:semiHidden/>
    <w:rsid w:val="00184FE6"/>
    <w:rPr>
      <w:sz w:val="24"/>
      <w:szCs w:val="24"/>
      <w:lang w:eastAsia="en-US"/>
    </w:rPr>
  </w:style>
  <w:style w:type="paragraph" w:styleId="Footer">
    <w:name w:val="footer"/>
    <w:basedOn w:val="Normal"/>
    <w:link w:val="FooterChar"/>
    <w:uiPriority w:val="99"/>
    <w:rsid w:val="00E91539"/>
    <w:pPr>
      <w:tabs>
        <w:tab w:val="center" w:pos="4153"/>
        <w:tab w:val="right" w:pos="8306"/>
      </w:tabs>
    </w:pPr>
  </w:style>
  <w:style w:type="character" w:customStyle="1" w:styleId="FooterChar">
    <w:name w:val="Footer Char"/>
    <w:basedOn w:val="DefaultParagraphFont"/>
    <w:link w:val="Footer"/>
    <w:uiPriority w:val="99"/>
    <w:semiHidden/>
    <w:rsid w:val="00184FE6"/>
    <w:rPr>
      <w:sz w:val="24"/>
      <w:szCs w:val="24"/>
      <w:lang w:eastAsia="en-US"/>
    </w:rPr>
  </w:style>
  <w:style w:type="paragraph" w:customStyle="1" w:styleId="AmendBody5">
    <w:name w:val="Amend. Body 5"/>
    <w:basedOn w:val="Normal-Draft"/>
    <w:next w:val="Normal"/>
    <w:uiPriority w:val="99"/>
    <w:rsid w:val="00E91539"/>
    <w:pPr>
      <w:ind w:left="3912"/>
    </w:pPr>
  </w:style>
  <w:style w:type="paragraph" w:customStyle="1" w:styleId="AmendHeading-DIVISION">
    <w:name w:val="Amend. Heading - DIVISION"/>
    <w:basedOn w:val="Normal-Draft"/>
    <w:next w:val="Normal"/>
    <w:uiPriority w:val="99"/>
    <w:rsid w:val="00E91539"/>
    <w:pPr>
      <w:spacing w:before="240" w:after="120"/>
      <w:ind w:left="1361"/>
      <w:jc w:val="center"/>
    </w:pPr>
    <w:rPr>
      <w:b/>
      <w:bCs/>
    </w:rPr>
  </w:style>
  <w:style w:type="paragraph" w:customStyle="1" w:styleId="AmendHeading-PART">
    <w:name w:val="Amend. Heading - PART"/>
    <w:basedOn w:val="Normal-Draft"/>
    <w:next w:val="Normal"/>
    <w:uiPriority w:val="99"/>
    <w:rsid w:val="00E91539"/>
    <w:pPr>
      <w:spacing w:before="240" w:after="120"/>
      <w:ind w:left="1361"/>
      <w:jc w:val="center"/>
    </w:pPr>
    <w:rPr>
      <w:b/>
      <w:bCs/>
      <w:caps/>
      <w:sz w:val="22"/>
      <w:szCs w:val="22"/>
    </w:rPr>
  </w:style>
  <w:style w:type="paragraph" w:customStyle="1" w:styleId="AmendHeading-SCHEDULE">
    <w:name w:val="Amend. Heading - SCHEDULE"/>
    <w:basedOn w:val="Normal-Draft"/>
    <w:next w:val="Normal"/>
    <w:uiPriority w:val="99"/>
    <w:rsid w:val="00E91539"/>
    <w:pPr>
      <w:spacing w:before="240" w:after="120"/>
      <w:ind w:left="1361"/>
      <w:jc w:val="center"/>
    </w:pPr>
    <w:rPr>
      <w:caps/>
      <w:sz w:val="22"/>
      <w:szCs w:val="22"/>
    </w:rPr>
  </w:style>
  <w:style w:type="paragraph" w:customStyle="1" w:styleId="AmendHeading1">
    <w:name w:val="Amend. Heading 1"/>
    <w:basedOn w:val="Normal"/>
    <w:next w:val="Normal"/>
    <w:uiPriority w:val="99"/>
    <w:rsid w:val="00E91539"/>
    <w:pPr>
      <w:suppressLineNumbers w:val="0"/>
      <w:tabs>
        <w:tab w:val="clear" w:pos="720"/>
      </w:tabs>
    </w:pPr>
  </w:style>
  <w:style w:type="paragraph" w:customStyle="1" w:styleId="AmendHeading2">
    <w:name w:val="Amend. Heading 2"/>
    <w:basedOn w:val="Normal"/>
    <w:next w:val="Normal"/>
    <w:uiPriority w:val="99"/>
    <w:rsid w:val="00E91539"/>
    <w:pPr>
      <w:suppressLineNumbers w:val="0"/>
    </w:pPr>
  </w:style>
  <w:style w:type="paragraph" w:customStyle="1" w:styleId="AmendHeading3">
    <w:name w:val="Amend. Heading 3"/>
    <w:basedOn w:val="Normal"/>
    <w:next w:val="Normal"/>
    <w:uiPriority w:val="99"/>
    <w:rsid w:val="00E91539"/>
    <w:pPr>
      <w:suppressLineNumbers w:val="0"/>
      <w:tabs>
        <w:tab w:val="clear" w:pos="720"/>
      </w:tabs>
    </w:pPr>
  </w:style>
  <w:style w:type="paragraph" w:customStyle="1" w:styleId="AmendHeading4">
    <w:name w:val="Amend. Heading 4"/>
    <w:basedOn w:val="Normal"/>
    <w:next w:val="Normal"/>
    <w:uiPriority w:val="99"/>
    <w:rsid w:val="00E91539"/>
    <w:pPr>
      <w:suppressLineNumbers w:val="0"/>
    </w:pPr>
  </w:style>
  <w:style w:type="paragraph" w:customStyle="1" w:styleId="AmendHeading5">
    <w:name w:val="Amend. Heading 5"/>
    <w:basedOn w:val="Normal"/>
    <w:next w:val="Normal"/>
    <w:uiPriority w:val="99"/>
    <w:rsid w:val="00E91539"/>
    <w:pPr>
      <w:suppressLineNumbers w:val="0"/>
    </w:pPr>
  </w:style>
  <w:style w:type="paragraph" w:customStyle="1" w:styleId="BodyParagraph">
    <w:name w:val="Body Paragraph"/>
    <w:next w:val="Normal"/>
    <w:uiPriority w:val="99"/>
    <w:rsid w:val="00E91539"/>
    <w:pPr>
      <w:overflowPunct w:val="0"/>
      <w:autoSpaceDE w:val="0"/>
      <w:autoSpaceDN w:val="0"/>
      <w:adjustRightInd w:val="0"/>
      <w:spacing w:before="120"/>
      <w:ind w:left="1871"/>
      <w:textAlignment w:val="baseline"/>
    </w:pPr>
    <w:rPr>
      <w:sz w:val="24"/>
      <w:szCs w:val="24"/>
      <w:lang w:eastAsia="en-US"/>
    </w:rPr>
  </w:style>
  <w:style w:type="paragraph" w:customStyle="1" w:styleId="BodyParagraphSub">
    <w:name w:val="Body Paragraph (Sub)"/>
    <w:next w:val="Normal"/>
    <w:uiPriority w:val="99"/>
    <w:rsid w:val="00E91539"/>
    <w:pPr>
      <w:overflowPunct w:val="0"/>
      <w:autoSpaceDE w:val="0"/>
      <w:autoSpaceDN w:val="0"/>
      <w:adjustRightInd w:val="0"/>
      <w:spacing w:before="120"/>
      <w:ind w:left="2381"/>
      <w:textAlignment w:val="baseline"/>
    </w:pPr>
    <w:rPr>
      <w:sz w:val="24"/>
      <w:szCs w:val="24"/>
      <w:lang w:eastAsia="en-US"/>
    </w:rPr>
  </w:style>
  <w:style w:type="paragraph" w:customStyle="1" w:styleId="BodyParagraphSub-Sub">
    <w:name w:val="Body Paragraph (Sub-Sub)"/>
    <w:next w:val="Normal"/>
    <w:uiPriority w:val="99"/>
    <w:rsid w:val="00E91539"/>
    <w:pPr>
      <w:overflowPunct w:val="0"/>
      <w:autoSpaceDE w:val="0"/>
      <w:autoSpaceDN w:val="0"/>
      <w:adjustRightInd w:val="0"/>
      <w:spacing w:before="120"/>
      <w:ind w:left="2892"/>
      <w:textAlignment w:val="baseline"/>
    </w:pPr>
    <w:rPr>
      <w:sz w:val="24"/>
      <w:szCs w:val="24"/>
      <w:lang w:eastAsia="en-US"/>
    </w:rPr>
  </w:style>
  <w:style w:type="paragraph" w:customStyle="1" w:styleId="BodySection">
    <w:name w:val="Body Section"/>
    <w:next w:val="Normal"/>
    <w:uiPriority w:val="99"/>
    <w:rsid w:val="00E91539"/>
    <w:pPr>
      <w:overflowPunct w:val="0"/>
      <w:autoSpaceDE w:val="0"/>
      <w:autoSpaceDN w:val="0"/>
      <w:adjustRightInd w:val="0"/>
      <w:spacing w:before="120"/>
      <w:ind w:left="1361"/>
      <w:textAlignment w:val="baseline"/>
    </w:pPr>
    <w:rPr>
      <w:sz w:val="24"/>
      <w:szCs w:val="24"/>
      <w:lang w:eastAsia="en-US"/>
    </w:rPr>
  </w:style>
  <w:style w:type="paragraph" w:customStyle="1" w:styleId="BodySectionSub">
    <w:name w:val="Body Section (Sub)"/>
    <w:next w:val="Normal"/>
    <w:uiPriority w:val="99"/>
    <w:rsid w:val="00E91539"/>
    <w:pPr>
      <w:overflowPunct w:val="0"/>
      <w:autoSpaceDE w:val="0"/>
      <w:autoSpaceDN w:val="0"/>
      <w:adjustRightInd w:val="0"/>
      <w:spacing w:before="120"/>
      <w:ind w:left="1361"/>
      <w:textAlignment w:val="baseline"/>
    </w:pPr>
    <w:rPr>
      <w:sz w:val="24"/>
      <w:szCs w:val="24"/>
      <w:lang w:eastAsia="en-US"/>
    </w:rPr>
  </w:style>
  <w:style w:type="paragraph" w:customStyle="1" w:styleId="DraftTest">
    <w:name w:val="Draft Test"/>
    <w:basedOn w:val="Normal"/>
    <w:next w:val="Normal"/>
    <w:uiPriority w:val="99"/>
    <w:rsid w:val="00E91539"/>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uiPriority w:val="99"/>
    <w:rsid w:val="00E91539"/>
    <w:pPr>
      <w:overflowPunct w:val="0"/>
      <w:autoSpaceDE w:val="0"/>
      <w:autoSpaceDN w:val="0"/>
      <w:adjustRightInd w:val="0"/>
      <w:spacing w:before="240" w:after="120"/>
      <w:jc w:val="center"/>
      <w:textAlignment w:val="baseline"/>
    </w:pPr>
    <w:rPr>
      <w:b/>
      <w:bCs/>
      <w:sz w:val="24"/>
      <w:szCs w:val="24"/>
      <w:lang w:eastAsia="en-US"/>
    </w:rPr>
  </w:style>
  <w:style w:type="paragraph" w:customStyle="1" w:styleId="Heading-PART">
    <w:name w:val="Heading - PART"/>
    <w:next w:val="Normal"/>
    <w:uiPriority w:val="99"/>
    <w:rsid w:val="00E91539"/>
    <w:pPr>
      <w:overflowPunct w:val="0"/>
      <w:autoSpaceDE w:val="0"/>
      <w:autoSpaceDN w:val="0"/>
      <w:adjustRightInd w:val="0"/>
      <w:spacing w:before="240" w:after="120"/>
      <w:ind w:left="1361"/>
      <w:jc w:val="center"/>
      <w:textAlignment w:val="baseline"/>
    </w:pPr>
    <w:rPr>
      <w:b/>
      <w:bCs/>
      <w:caps/>
      <w:lang w:eastAsia="en-US"/>
    </w:rPr>
  </w:style>
  <w:style w:type="paragraph" w:customStyle="1" w:styleId="Heading-SCHEDULE">
    <w:name w:val="Heading - SCHEDULE"/>
    <w:basedOn w:val="Heading-PART"/>
    <w:next w:val="Normal-Schedule"/>
    <w:uiPriority w:val="99"/>
    <w:rsid w:val="00E91539"/>
    <w:rPr>
      <w:caps w:val="0"/>
    </w:rPr>
  </w:style>
  <w:style w:type="paragraph" w:customStyle="1" w:styleId="Normal-Schedule">
    <w:name w:val="Normal - Schedule"/>
    <w:uiPriority w:val="99"/>
    <w:rsid w:val="00E91539"/>
    <w:pPr>
      <w:tabs>
        <w:tab w:val="left" w:pos="454"/>
        <w:tab w:val="left" w:pos="907"/>
        <w:tab w:val="left" w:pos="1361"/>
        <w:tab w:val="left" w:pos="1814"/>
        <w:tab w:val="left" w:pos="2722"/>
      </w:tabs>
      <w:overflowPunct w:val="0"/>
      <w:autoSpaceDE w:val="0"/>
      <w:autoSpaceDN w:val="0"/>
      <w:adjustRightInd w:val="0"/>
      <w:spacing w:before="120"/>
      <w:textAlignment w:val="baseline"/>
    </w:pPr>
    <w:rPr>
      <w:sz w:val="20"/>
      <w:szCs w:val="20"/>
      <w:lang w:eastAsia="en-US"/>
    </w:rPr>
  </w:style>
  <w:style w:type="paragraph" w:customStyle="1" w:styleId="Heading1-Manual">
    <w:name w:val="Heading 1 - Manual"/>
    <w:next w:val="Normal"/>
    <w:uiPriority w:val="99"/>
    <w:rsid w:val="00E91539"/>
    <w:pPr>
      <w:tabs>
        <w:tab w:val="right" w:pos="737"/>
        <w:tab w:val="left" w:pos="851"/>
      </w:tabs>
      <w:overflowPunct w:val="0"/>
      <w:autoSpaceDE w:val="0"/>
      <w:autoSpaceDN w:val="0"/>
      <w:adjustRightInd w:val="0"/>
      <w:spacing w:before="240"/>
      <w:ind w:left="851" w:hanging="851"/>
      <w:textAlignment w:val="baseline"/>
    </w:pPr>
    <w:rPr>
      <w:b/>
      <w:bCs/>
      <w:i/>
      <w:iCs/>
      <w:sz w:val="24"/>
      <w:szCs w:val="24"/>
      <w:lang w:eastAsia="en-US"/>
    </w:rPr>
  </w:style>
  <w:style w:type="character" w:styleId="LineNumber">
    <w:name w:val="line number"/>
    <w:basedOn w:val="DefaultParagraphFont"/>
    <w:uiPriority w:val="99"/>
    <w:rsid w:val="00E91539"/>
    <w:rPr>
      <w:rFonts w:ascii="Monotype Corsiva" w:hAnsi="Monotype Corsiva" w:cs="Monotype Corsiva"/>
      <w:i/>
      <w:iCs/>
      <w:sz w:val="24"/>
      <w:szCs w:val="24"/>
    </w:rPr>
  </w:style>
  <w:style w:type="paragraph" w:customStyle="1" w:styleId="CopyDetails">
    <w:name w:val="Copy Details"/>
    <w:next w:val="Normal"/>
    <w:uiPriority w:val="99"/>
    <w:rsid w:val="00E91539"/>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iCs/>
      <w:sz w:val="24"/>
      <w:szCs w:val="24"/>
      <w:lang w:eastAsia="en-US"/>
    </w:rPr>
  </w:style>
  <w:style w:type="paragraph" w:customStyle="1" w:styleId="NotesBody">
    <w:name w:val="Notes Body"/>
    <w:uiPriority w:val="99"/>
    <w:rsid w:val="00E91539"/>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sz w:val="20"/>
      <w:szCs w:val="20"/>
      <w:lang w:eastAsia="en-US"/>
    </w:rPr>
  </w:style>
  <w:style w:type="paragraph" w:customStyle="1" w:styleId="NotesHeading">
    <w:name w:val="Notes Heading"/>
    <w:next w:val="NotesBody"/>
    <w:uiPriority w:val="99"/>
    <w:rsid w:val="00E91539"/>
    <w:pPr>
      <w:overflowPunct w:val="0"/>
      <w:autoSpaceDE w:val="0"/>
      <w:autoSpaceDN w:val="0"/>
      <w:adjustRightInd w:val="0"/>
      <w:ind w:left="283" w:hanging="283"/>
      <w:textAlignment w:val="baseline"/>
    </w:pPr>
    <w:rPr>
      <w:sz w:val="20"/>
      <w:szCs w:val="20"/>
      <w:lang w:eastAsia="en-US"/>
    </w:rPr>
  </w:style>
  <w:style w:type="character" w:styleId="PageNumber">
    <w:name w:val="page number"/>
    <w:basedOn w:val="DefaultParagraphFont"/>
    <w:uiPriority w:val="99"/>
    <w:rsid w:val="00E91539"/>
  </w:style>
  <w:style w:type="paragraph" w:customStyle="1" w:styleId="Penalty">
    <w:name w:val="Penalty"/>
    <w:next w:val="Normal"/>
    <w:uiPriority w:val="99"/>
    <w:rsid w:val="00E91539"/>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szCs w:val="24"/>
      <w:lang w:eastAsia="en-US"/>
    </w:rPr>
  </w:style>
  <w:style w:type="paragraph" w:customStyle="1" w:styleId="ShoulderReference">
    <w:name w:val="Shoulder Reference"/>
    <w:next w:val="Normal"/>
    <w:uiPriority w:val="99"/>
    <w:rsid w:val="00E91539"/>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bCs/>
      <w:noProof/>
      <w:spacing w:val="-6"/>
      <w:sz w:val="20"/>
      <w:szCs w:val="20"/>
      <w:lang w:val="en-US" w:eastAsia="en-US"/>
    </w:rPr>
  </w:style>
  <w:style w:type="paragraph" w:customStyle="1" w:styleId="SideNote">
    <w:name w:val="Side Note"/>
    <w:basedOn w:val="Normal"/>
    <w:uiPriority w:val="99"/>
    <w:rsid w:val="00E91539"/>
    <w:pPr>
      <w:framePr w:w="964" w:h="340" w:hSpace="284" w:wrap="around" w:vAnchor="text" w:hAnchor="page" w:xAlign="inside" w:y="1"/>
    </w:pPr>
    <w:rPr>
      <w:rFonts w:ascii="Arial" w:hAnsi="Arial" w:cs="Arial"/>
      <w:b/>
      <w:bCs/>
      <w:spacing w:val="-10"/>
      <w:sz w:val="16"/>
      <w:szCs w:val="16"/>
    </w:rPr>
  </w:style>
  <w:style w:type="paragraph" w:styleId="TOC1">
    <w:name w:val="toc 1"/>
    <w:basedOn w:val="Normal"/>
    <w:next w:val="Normal"/>
    <w:uiPriority w:val="99"/>
    <w:semiHidden/>
    <w:rsid w:val="00E91539"/>
    <w:pPr>
      <w:suppressLineNumbers w:val="0"/>
      <w:tabs>
        <w:tab w:val="clear" w:pos="720"/>
        <w:tab w:val="right" w:pos="6237"/>
      </w:tabs>
      <w:spacing w:before="240" w:after="120"/>
      <w:ind w:right="284"/>
    </w:pPr>
    <w:rPr>
      <w:b/>
      <w:bCs/>
      <w:caps/>
      <w:sz w:val="20"/>
      <w:szCs w:val="20"/>
      <w:lang w:val="en-GB"/>
    </w:rPr>
  </w:style>
  <w:style w:type="paragraph" w:styleId="TOC2">
    <w:name w:val="toc 2"/>
    <w:basedOn w:val="Normal"/>
    <w:next w:val="Normal"/>
    <w:uiPriority w:val="99"/>
    <w:semiHidden/>
    <w:rsid w:val="00E91539"/>
    <w:pPr>
      <w:suppressLineNumbers w:val="0"/>
      <w:tabs>
        <w:tab w:val="clear" w:pos="720"/>
        <w:tab w:val="right" w:pos="6237"/>
      </w:tabs>
      <w:spacing w:before="0" w:after="120"/>
      <w:ind w:right="284"/>
    </w:pPr>
    <w:rPr>
      <w:b/>
      <w:bCs/>
      <w:sz w:val="20"/>
      <w:szCs w:val="20"/>
      <w:lang w:val="en-GB"/>
    </w:rPr>
  </w:style>
  <w:style w:type="paragraph" w:styleId="TOC3">
    <w:name w:val="toc 3"/>
    <w:basedOn w:val="Normal"/>
    <w:next w:val="Normal"/>
    <w:uiPriority w:val="99"/>
    <w:semiHidden/>
    <w:rsid w:val="00E91539"/>
    <w:pPr>
      <w:suppressLineNumbers w:val="0"/>
      <w:tabs>
        <w:tab w:val="clear" w:pos="720"/>
        <w:tab w:val="left" w:pos="964"/>
        <w:tab w:val="right" w:pos="6237"/>
      </w:tabs>
      <w:spacing w:before="0"/>
      <w:ind w:left="680" w:right="284" w:hanging="510"/>
    </w:pPr>
    <w:rPr>
      <w:sz w:val="20"/>
      <w:szCs w:val="20"/>
      <w:lang w:val="en-GB"/>
    </w:rPr>
  </w:style>
  <w:style w:type="paragraph" w:styleId="TOC4">
    <w:name w:val="toc 4"/>
    <w:basedOn w:val="Normal"/>
    <w:next w:val="Normal"/>
    <w:uiPriority w:val="99"/>
    <w:semiHidden/>
    <w:rsid w:val="00E91539"/>
    <w:pPr>
      <w:suppressLineNumbers w:val="0"/>
      <w:tabs>
        <w:tab w:val="clear" w:pos="720"/>
        <w:tab w:val="left" w:pos="1191"/>
        <w:tab w:val="right" w:pos="6237"/>
      </w:tabs>
      <w:spacing w:before="240" w:after="120"/>
      <w:ind w:left="680" w:right="284"/>
    </w:pPr>
    <w:rPr>
      <w:b/>
      <w:bCs/>
      <w:caps/>
      <w:sz w:val="20"/>
      <w:szCs w:val="20"/>
    </w:rPr>
  </w:style>
  <w:style w:type="paragraph" w:styleId="TOC5">
    <w:name w:val="toc 5"/>
    <w:basedOn w:val="Normal"/>
    <w:next w:val="Normal"/>
    <w:uiPriority w:val="99"/>
    <w:semiHidden/>
    <w:rsid w:val="00E91539"/>
    <w:pPr>
      <w:suppressLineNumbers w:val="0"/>
      <w:tabs>
        <w:tab w:val="clear" w:pos="720"/>
        <w:tab w:val="right" w:pos="6237"/>
      </w:tabs>
      <w:spacing w:before="0" w:after="120"/>
      <w:ind w:left="680" w:right="284"/>
    </w:pPr>
    <w:rPr>
      <w:b/>
      <w:bCs/>
      <w:sz w:val="20"/>
      <w:szCs w:val="20"/>
    </w:rPr>
  </w:style>
  <w:style w:type="paragraph" w:styleId="TOC6">
    <w:name w:val="toc 6"/>
    <w:basedOn w:val="Normal"/>
    <w:next w:val="Normal"/>
    <w:uiPriority w:val="99"/>
    <w:semiHidden/>
    <w:rsid w:val="00E91539"/>
    <w:pPr>
      <w:suppressLineNumbers w:val="0"/>
      <w:tabs>
        <w:tab w:val="clear" w:pos="720"/>
        <w:tab w:val="left" w:pos="1474"/>
        <w:tab w:val="right" w:pos="6124"/>
      </w:tabs>
      <w:spacing w:before="0"/>
      <w:ind w:left="1360" w:right="284" w:hanging="680"/>
    </w:pPr>
    <w:rPr>
      <w:sz w:val="20"/>
      <w:szCs w:val="20"/>
    </w:rPr>
  </w:style>
  <w:style w:type="paragraph" w:styleId="TOC7">
    <w:name w:val="toc 7"/>
    <w:basedOn w:val="Normal"/>
    <w:next w:val="Normal"/>
    <w:uiPriority w:val="99"/>
    <w:semiHidden/>
    <w:rsid w:val="00E91539"/>
    <w:pPr>
      <w:suppressLineNumbers w:val="0"/>
      <w:tabs>
        <w:tab w:val="clear" w:pos="720"/>
      </w:tabs>
      <w:spacing w:before="0"/>
      <w:jc w:val="center"/>
    </w:pPr>
    <w:rPr>
      <w:sz w:val="20"/>
      <w:szCs w:val="20"/>
    </w:rPr>
  </w:style>
  <w:style w:type="paragraph" w:styleId="TOC8">
    <w:name w:val="toc 8"/>
    <w:basedOn w:val="TOC2"/>
    <w:next w:val="Normal"/>
    <w:uiPriority w:val="99"/>
    <w:semiHidden/>
    <w:rsid w:val="00E91539"/>
    <w:pPr>
      <w:ind w:right="0"/>
    </w:pPr>
    <w:rPr>
      <w:b w:val="0"/>
      <w:bCs w:val="0"/>
      <w:caps/>
    </w:rPr>
  </w:style>
  <w:style w:type="paragraph" w:styleId="TOC9">
    <w:name w:val="toc 9"/>
    <w:basedOn w:val="Normal"/>
    <w:next w:val="Normal"/>
    <w:uiPriority w:val="99"/>
    <w:semiHidden/>
    <w:rsid w:val="00E91539"/>
    <w:pPr>
      <w:tabs>
        <w:tab w:val="right" w:pos="6237"/>
      </w:tabs>
      <w:spacing w:before="0"/>
      <w:ind w:left="1922" w:right="284"/>
    </w:pPr>
    <w:rPr>
      <w:sz w:val="20"/>
      <w:szCs w:val="20"/>
    </w:rPr>
  </w:style>
  <w:style w:type="paragraph" w:customStyle="1" w:styleId="AmendHeading1s">
    <w:name w:val="Amend. Heading 1s"/>
    <w:basedOn w:val="Normal"/>
    <w:next w:val="Normal"/>
    <w:uiPriority w:val="99"/>
    <w:rsid w:val="00E91539"/>
    <w:pPr>
      <w:suppressLineNumbers w:val="0"/>
      <w:tabs>
        <w:tab w:val="clear" w:pos="720"/>
      </w:tabs>
    </w:pPr>
    <w:rPr>
      <w:b/>
      <w:bCs/>
    </w:rPr>
  </w:style>
  <w:style w:type="paragraph" w:customStyle="1" w:styleId="AmendHeading6">
    <w:name w:val="Amend. Heading 6"/>
    <w:basedOn w:val="Normal"/>
    <w:next w:val="Normal"/>
    <w:uiPriority w:val="99"/>
    <w:rsid w:val="00E91539"/>
    <w:pPr>
      <w:suppressLineNumbers w:val="0"/>
    </w:pPr>
  </w:style>
  <w:style w:type="paragraph" w:customStyle="1" w:styleId="AutoNumber">
    <w:name w:val="Auto Number"/>
    <w:uiPriority w:val="99"/>
    <w:rsid w:val="00E91539"/>
    <w:pPr>
      <w:numPr>
        <w:numId w:val="14"/>
      </w:numPr>
      <w:overflowPunct w:val="0"/>
      <w:autoSpaceDE w:val="0"/>
      <w:autoSpaceDN w:val="0"/>
      <w:adjustRightInd w:val="0"/>
      <w:spacing w:before="240"/>
      <w:textAlignment w:val="baseline"/>
    </w:pPr>
    <w:rPr>
      <w:sz w:val="24"/>
      <w:szCs w:val="24"/>
      <w:lang w:eastAsia="en-US"/>
    </w:rPr>
  </w:style>
  <w:style w:type="paragraph" w:customStyle="1" w:styleId="ManualNumber">
    <w:name w:val="Manual Number"/>
    <w:next w:val="Normal"/>
    <w:uiPriority w:val="99"/>
    <w:rsid w:val="00E91539"/>
    <w:pPr>
      <w:overflowPunct w:val="0"/>
      <w:autoSpaceDE w:val="0"/>
      <w:autoSpaceDN w:val="0"/>
      <w:adjustRightInd w:val="0"/>
      <w:spacing w:before="240"/>
      <w:ind w:left="851" w:hanging="851"/>
      <w:textAlignment w:val="baseline"/>
    </w:pPr>
    <w:rPr>
      <w:noProof/>
      <w:sz w:val="24"/>
      <w:szCs w:val="24"/>
      <w:lang w:val="en-US" w:eastAsia="en-US"/>
    </w:rPr>
  </w:style>
  <w:style w:type="character" w:styleId="EndnoteReference">
    <w:name w:val="endnote reference"/>
    <w:basedOn w:val="DefaultParagraphFont"/>
    <w:uiPriority w:val="99"/>
    <w:semiHidden/>
    <w:rsid w:val="00E91539"/>
    <w:rPr>
      <w:vertAlign w:val="superscript"/>
    </w:rPr>
  </w:style>
  <w:style w:type="paragraph" w:styleId="EndnoteText">
    <w:name w:val="endnote text"/>
    <w:basedOn w:val="Normal"/>
    <w:link w:val="EndnoteTextChar"/>
    <w:uiPriority w:val="99"/>
    <w:semiHidden/>
    <w:rsid w:val="00E91539"/>
    <w:pPr>
      <w:tabs>
        <w:tab w:val="left" w:pos="284"/>
      </w:tabs>
      <w:ind w:left="284" w:hanging="284"/>
    </w:pPr>
    <w:rPr>
      <w:sz w:val="20"/>
      <w:szCs w:val="20"/>
    </w:rPr>
  </w:style>
  <w:style w:type="character" w:customStyle="1" w:styleId="EndnoteTextChar">
    <w:name w:val="Endnote Text Char"/>
    <w:basedOn w:val="DefaultParagraphFont"/>
    <w:link w:val="EndnoteText"/>
    <w:uiPriority w:val="99"/>
    <w:semiHidden/>
    <w:rsid w:val="00184FE6"/>
    <w:rPr>
      <w:sz w:val="20"/>
      <w:szCs w:val="20"/>
      <w:lang w:eastAsia="en-US"/>
    </w:rPr>
  </w:style>
  <w:style w:type="paragraph" w:customStyle="1" w:styleId="DraftingNotes">
    <w:name w:val="Drafting Notes"/>
    <w:next w:val="Normal"/>
    <w:uiPriority w:val="99"/>
    <w:rsid w:val="00E91539"/>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iCs/>
      <w:color w:val="0000FF"/>
      <w:sz w:val="24"/>
      <w:szCs w:val="24"/>
      <w:lang w:eastAsia="en-US"/>
    </w:rPr>
  </w:style>
  <w:style w:type="paragraph" w:customStyle="1" w:styleId="ActTitleFrame">
    <w:name w:val="ActTitleFrame"/>
    <w:basedOn w:val="Normal"/>
    <w:uiPriority w:val="99"/>
    <w:rsid w:val="00E91539"/>
    <w:pPr>
      <w:framePr w:w="6237" w:h="1423" w:hRule="exact" w:hSpace="181" w:wrap="around" w:vAnchor="page" w:hAnchor="margin" w:xAlign="center" w:y="1192" w:anchorLock="1"/>
      <w:spacing w:before="0"/>
      <w:jc w:val="center"/>
    </w:pPr>
    <w:rPr>
      <w:i/>
      <w:iCs/>
    </w:rPr>
  </w:style>
  <w:style w:type="paragraph" w:customStyle="1" w:styleId="EndnoteBody">
    <w:name w:val="Endnote Body"/>
    <w:uiPriority w:val="99"/>
    <w:rsid w:val="00E91539"/>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sz w:val="20"/>
      <w:szCs w:val="20"/>
      <w:lang w:eastAsia="en-US"/>
    </w:rPr>
  </w:style>
  <w:style w:type="paragraph" w:customStyle="1" w:styleId="EndnoteSection">
    <w:name w:val="Endnote Section"/>
    <w:next w:val="EndnoteBody"/>
    <w:uiPriority w:val="99"/>
    <w:rsid w:val="00E91539"/>
    <w:pPr>
      <w:overflowPunct w:val="0"/>
      <w:autoSpaceDE w:val="0"/>
      <w:autoSpaceDN w:val="0"/>
      <w:adjustRightInd w:val="0"/>
      <w:spacing w:after="120"/>
      <w:ind w:left="284" w:hanging="284"/>
      <w:textAlignment w:val="baseline"/>
    </w:pPr>
    <w:rPr>
      <w:sz w:val="20"/>
      <w:szCs w:val="20"/>
      <w:lang w:eastAsia="en-US"/>
    </w:rPr>
  </w:style>
  <w:style w:type="paragraph" w:customStyle="1" w:styleId="Lines">
    <w:name w:val="Lines"/>
    <w:basedOn w:val="Normal"/>
    <w:next w:val="Normal"/>
    <w:uiPriority w:val="99"/>
    <w:rsid w:val="00E91539"/>
    <w:pPr>
      <w:spacing w:after="120"/>
      <w:jc w:val="center"/>
    </w:pPr>
  </w:style>
  <w:style w:type="paragraph" w:styleId="MacroText">
    <w:name w:val="macro"/>
    <w:link w:val="MacroTextChar"/>
    <w:uiPriority w:val="99"/>
    <w:semiHidden/>
    <w:rsid w:val="00E9153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cs="Book Antiqua"/>
      <w:sz w:val="20"/>
      <w:szCs w:val="20"/>
      <w:lang w:val="en-GB" w:eastAsia="en-US"/>
    </w:rPr>
  </w:style>
  <w:style w:type="character" w:customStyle="1" w:styleId="MacroTextChar">
    <w:name w:val="Macro Text Char"/>
    <w:basedOn w:val="DefaultParagraphFont"/>
    <w:link w:val="MacroText"/>
    <w:uiPriority w:val="99"/>
    <w:semiHidden/>
    <w:rsid w:val="00184FE6"/>
    <w:rPr>
      <w:rFonts w:ascii="Book Antiqua" w:hAnsi="Book Antiqua" w:cs="Book Antiqua"/>
      <w:lang w:val="en-GB" w:eastAsia="en-US"/>
    </w:rPr>
  </w:style>
  <w:style w:type="paragraph" w:customStyle="1" w:styleId="AmendDefinition1">
    <w:name w:val="Amend Definition 1"/>
    <w:next w:val="Normal"/>
    <w:uiPriority w:val="99"/>
    <w:rsid w:val="00E9153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szCs w:val="24"/>
      <w:lang w:eastAsia="en-US"/>
    </w:rPr>
  </w:style>
  <w:style w:type="paragraph" w:customStyle="1" w:styleId="AmendDefinition2">
    <w:name w:val="Amend Definition 2"/>
    <w:next w:val="Normal"/>
    <w:uiPriority w:val="99"/>
    <w:rsid w:val="00E9153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szCs w:val="24"/>
      <w:lang w:eastAsia="en-US"/>
    </w:rPr>
  </w:style>
  <w:style w:type="paragraph" w:customStyle="1" w:styleId="AmendDefinition3">
    <w:name w:val="Amend Definition 3"/>
    <w:next w:val="Normal"/>
    <w:uiPriority w:val="99"/>
    <w:rsid w:val="00E9153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szCs w:val="24"/>
      <w:lang w:val="en-US" w:eastAsia="en-US"/>
    </w:rPr>
  </w:style>
  <w:style w:type="paragraph" w:customStyle="1" w:styleId="AmendDefinition4">
    <w:name w:val="Amend Definition 4"/>
    <w:next w:val="Normal"/>
    <w:uiPriority w:val="99"/>
    <w:rsid w:val="00E9153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szCs w:val="24"/>
      <w:lang w:val="en-US" w:eastAsia="en-US"/>
    </w:rPr>
  </w:style>
  <w:style w:type="paragraph" w:customStyle="1" w:styleId="AmendDefinition5">
    <w:name w:val="Amend Definition 5"/>
    <w:next w:val="Normal"/>
    <w:uiPriority w:val="99"/>
    <w:rsid w:val="00E9153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szCs w:val="24"/>
      <w:lang w:eastAsia="en-US"/>
    </w:rPr>
  </w:style>
  <w:style w:type="paragraph" w:customStyle="1" w:styleId="AmendPenalty1">
    <w:name w:val="Amend. Penalty 1"/>
    <w:basedOn w:val="Penalty"/>
    <w:next w:val="Normal"/>
    <w:uiPriority w:val="99"/>
    <w:rsid w:val="00E91539"/>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uiPriority w:val="99"/>
    <w:rsid w:val="00E91539"/>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uiPriority w:val="99"/>
    <w:rsid w:val="00E91539"/>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uiPriority w:val="99"/>
    <w:rsid w:val="00E91539"/>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uiPriority w:val="99"/>
    <w:rsid w:val="00E91539"/>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uiPriority w:val="99"/>
    <w:rsid w:val="00E91539"/>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szCs w:val="24"/>
      <w:lang w:eastAsia="en-US"/>
    </w:rPr>
  </w:style>
  <w:style w:type="paragraph" w:customStyle="1" w:styleId="DraftDefinition2">
    <w:name w:val="Draft Definition 2"/>
    <w:next w:val="Normal"/>
    <w:uiPriority w:val="99"/>
    <w:rsid w:val="00E91539"/>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szCs w:val="24"/>
      <w:lang w:eastAsia="en-US"/>
    </w:rPr>
  </w:style>
  <w:style w:type="paragraph" w:customStyle="1" w:styleId="DraftDefinition3">
    <w:name w:val="Draft Definition 3"/>
    <w:next w:val="Normal"/>
    <w:uiPriority w:val="99"/>
    <w:rsid w:val="00E91539"/>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szCs w:val="24"/>
      <w:lang w:eastAsia="en-US"/>
    </w:rPr>
  </w:style>
  <w:style w:type="paragraph" w:customStyle="1" w:styleId="DraftDefinition4">
    <w:name w:val="Draft Definition 4"/>
    <w:next w:val="Normal"/>
    <w:uiPriority w:val="99"/>
    <w:rsid w:val="00E91539"/>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szCs w:val="24"/>
      <w:lang w:eastAsia="en-US"/>
    </w:rPr>
  </w:style>
  <w:style w:type="paragraph" w:customStyle="1" w:styleId="DraftDefinition5">
    <w:name w:val="Draft Definition 5"/>
    <w:next w:val="Normal"/>
    <w:uiPriority w:val="99"/>
    <w:rsid w:val="00E91539"/>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szCs w:val="24"/>
      <w:lang w:eastAsia="en-US"/>
    </w:rPr>
  </w:style>
  <w:style w:type="paragraph" w:customStyle="1" w:styleId="DraftHeading1">
    <w:name w:val="Draft Heading 1"/>
    <w:basedOn w:val="Normal"/>
    <w:next w:val="Normal"/>
    <w:uiPriority w:val="99"/>
    <w:rsid w:val="00E91539"/>
    <w:pPr>
      <w:suppressLineNumbers w:val="0"/>
      <w:tabs>
        <w:tab w:val="clear" w:pos="720"/>
      </w:tabs>
    </w:pPr>
    <w:rPr>
      <w:b/>
      <w:bCs/>
    </w:rPr>
  </w:style>
  <w:style w:type="paragraph" w:customStyle="1" w:styleId="DraftHeading2">
    <w:name w:val="Draft Heading 2"/>
    <w:basedOn w:val="Normal"/>
    <w:next w:val="Normal"/>
    <w:uiPriority w:val="99"/>
    <w:rsid w:val="00E91539"/>
    <w:pPr>
      <w:suppressLineNumbers w:val="0"/>
    </w:pPr>
  </w:style>
  <w:style w:type="paragraph" w:customStyle="1" w:styleId="DraftHeading3">
    <w:name w:val="Draft Heading 3"/>
    <w:basedOn w:val="Normal"/>
    <w:next w:val="Normal"/>
    <w:uiPriority w:val="99"/>
    <w:rsid w:val="00E91539"/>
    <w:pPr>
      <w:suppressLineNumbers w:val="0"/>
    </w:pPr>
  </w:style>
  <w:style w:type="paragraph" w:customStyle="1" w:styleId="DraftHeading4">
    <w:name w:val="Draft Heading 4"/>
    <w:basedOn w:val="Normal"/>
    <w:next w:val="Normal"/>
    <w:uiPriority w:val="99"/>
    <w:rsid w:val="00E91539"/>
    <w:pPr>
      <w:suppressLineNumbers w:val="0"/>
    </w:pPr>
  </w:style>
  <w:style w:type="paragraph" w:customStyle="1" w:styleId="DraftHeading5">
    <w:name w:val="Draft Heading 5"/>
    <w:basedOn w:val="Normal"/>
    <w:next w:val="Normal"/>
    <w:uiPriority w:val="99"/>
    <w:rsid w:val="00E91539"/>
    <w:pPr>
      <w:suppressLineNumbers w:val="0"/>
    </w:pPr>
  </w:style>
  <w:style w:type="paragraph" w:customStyle="1" w:styleId="DraftPenalty1">
    <w:name w:val="Draft Penalty 1"/>
    <w:basedOn w:val="Penalty"/>
    <w:next w:val="Normal"/>
    <w:uiPriority w:val="99"/>
    <w:rsid w:val="00E91539"/>
    <w:pPr>
      <w:tabs>
        <w:tab w:val="clear" w:pos="3912"/>
        <w:tab w:val="clear" w:pos="4423"/>
        <w:tab w:val="left" w:pos="851"/>
      </w:tabs>
      <w:ind w:left="1872"/>
    </w:pPr>
  </w:style>
  <w:style w:type="paragraph" w:customStyle="1" w:styleId="DraftPenalty2">
    <w:name w:val="Draft Penalty 2"/>
    <w:basedOn w:val="Penalty"/>
    <w:next w:val="Normal"/>
    <w:uiPriority w:val="99"/>
    <w:rsid w:val="00E91539"/>
    <w:pPr>
      <w:tabs>
        <w:tab w:val="clear" w:pos="3912"/>
        <w:tab w:val="clear" w:pos="4423"/>
        <w:tab w:val="left" w:pos="851"/>
      </w:tabs>
      <w:ind w:left="2382"/>
    </w:pPr>
  </w:style>
  <w:style w:type="paragraph" w:customStyle="1" w:styleId="DraftPenalty3">
    <w:name w:val="Draft Penalty 3"/>
    <w:basedOn w:val="Penalty"/>
    <w:next w:val="Normal"/>
    <w:uiPriority w:val="99"/>
    <w:rsid w:val="00E91539"/>
    <w:pPr>
      <w:tabs>
        <w:tab w:val="clear" w:pos="3912"/>
        <w:tab w:val="clear" w:pos="4423"/>
        <w:tab w:val="left" w:pos="851"/>
      </w:tabs>
    </w:pPr>
  </w:style>
  <w:style w:type="paragraph" w:customStyle="1" w:styleId="DraftPenalty4">
    <w:name w:val="Draft Penalty 4"/>
    <w:basedOn w:val="Penalty"/>
    <w:next w:val="Normal"/>
    <w:uiPriority w:val="99"/>
    <w:rsid w:val="00E91539"/>
    <w:pPr>
      <w:tabs>
        <w:tab w:val="clear" w:pos="3912"/>
        <w:tab w:val="clear" w:pos="4423"/>
        <w:tab w:val="left" w:pos="851"/>
      </w:tabs>
      <w:ind w:left="3402"/>
    </w:pPr>
  </w:style>
  <w:style w:type="paragraph" w:customStyle="1" w:styleId="DraftPenalty5">
    <w:name w:val="Draft Penalty 5"/>
    <w:basedOn w:val="Penalty"/>
    <w:next w:val="Normal"/>
    <w:uiPriority w:val="99"/>
    <w:rsid w:val="00E91539"/>
    <w:pPr>
      <w:tabs>
        <w:tab w:val="clear" w:pos="3912"/>
        <w:tab w:val="clear" w:pos="4423"/>
        <w:tab w:val="left" w:pos="851"/>
      </w:tabs>
      <w:ind w:left="3913"/>
    </w:pPr>
  </w:style>
  <w:style w:type="paragraph" w:customStyle="1" w:styleId="ScheduleDefinition1">
    <w:name w:val="Schedule Definition 1"/>
    <w:next w:val="Normal"/>
    <w:uiPriority w:val="99"/>
    <w:rsid w:val="00E9153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sz w:val="20"/>
      <w:szCs w:val="20"/>
      <w:lang w:eastAsia="en-US"/>
    </w:rPr>
  </w:style>
  <w:style w:type="paragraph" w:customStyle="1" w:styleId="ScheduleDefinition2">
    <w:name w:val="Schedule Definition 2"/>
    <w:next w:val="Normal"/>
    <w:uiPriority w:val="99"/>
    <w:rsid w:val="00E9153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sz w:val="20"/>
      <w:szCs w:val="20"/>
      <w:lang w:eastAsia="en-US"/>
    </w:rPr>
  </w:style>
  <w:style w:type="paragraph" w:customStyle="1" w:styleId="ScheduleDefinition3">
    <w:name w:val="Schedule Definition 3"/>
    <w:next w:val="Normal"/>
    <w:uiPriority w:val="99"/>
    <w:rsid w:val="00E9153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sz w:val="20"/>
      <w:szCs w:val="20"/>
      <w:lang w:eastAsia="en-US"/>
    </w:rPr>
  </w:style>
  <w:style w:type="paragraph" w:customStyle="1" w:styleId="ScheduleDefinition4">
    <w:name w:val="Schedule Definition 4"/>
    <w:next w:val="Normal"/>
    <w:uiPriority w:val="99"/>
    <w:rsid w:val="00E9153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0"/>
      <w:szCs w:val="20"/>
      <w:lang w:eastAsia="en-US"/>
    </w:rPr>
  </w:style>
  <w:style w:type="paragraph" w:customStyle="1" w:styleId="ScheduleDefinition5">
    <w:name w:val="Schedule Definition 5"/>
    <w:next w:val="Normal"/>
    <w:uiPriority w:val="99"/>
    <w:rsid w:val="00E9153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0"/>
      <w:szCs w:val="20"/>
      <w:lang w:val="en-US" w:eastAsia="en-US"/>
    </w:rPr>
  </w:style>
  <w:style w:type="paragraph" w:customStyle="1" w:styleId="ScheduleFormNo">
    <w:name w:val="Schedule Form No."/>
    <w:basedOn w:val="Normal"/>
    <w:next w:val="Normal"/>
    <w:uiPriority w:val="99"/>
    <w:rsid w:val="00E91539"/>
    <w:pPr>
      <w:spacing w:before="240" w:after="120"/>
      <w:jc w:val="center"/>
    </w:pPr>
    <w:rPr>
      <w:b/>
      <w:bCs/>
      <w:caps/>
      <w:sz w:val="20"/>
      <w:szCs w:val="20"/>
    </w:rPr>
  </w:style>
  <w:style w:type="paragraph" w:customStyle="1" w:styleId="ScheduleHeading1">
    <w:name w:val="Schedule Heading 1"/>
    <w:basedOn w:val="Normal"/>
    <w:next w:val="Normal"/>
    <w:uiPriority w:val="99"/>
    <w:rsid w:val="00E91539"/>
    <w:pPr>
      <w:suppressLineNumbers w:val="0"/>
      <w:tabs>
        <w:tab w:val="clear" w:pos="720"/>
      </w:tabs>
    </w:pPr>
    <w:rPr>
      <w:b/>
      <w:bCs/>
      <w:sz w:val="20"/>
      <w:szCs w:val="20"/>
    </w:rPr>
  </w:style>
  <w:style w:type="paragraph" w:customStyle="1" w:styleId="ScheduleHeading2">
    <w:name w:val="Schedule Heading 2"/>
    <w:basedOn w:val="Normal"/>
    <w:next w:val="Normal"/>
    <w:uiPriority w:val="99"/>
    <w:rsid w:val="00E91539"/>
    <w:pPr>
      <w:suppressLineNumbers w:val="0"/>
      <w:tabs>
        <w:tab w:val="clear" w:pos="720"/>
      </w:tabs>
    </w:pPr>
    <w:rPr>
      <w:sz w:val="20"/>
      <w:szCs w:val="20"/>
    </w:rPr>
  </w:style>
  <w:style w:type="paragraph" w:customStyle="1" w:styleId="ScheduleHeading3">
    <w:name w:val="Schedule Heading 3"/>
    <w:basedOn w:val="Normal"/>
    <w:next w:val="Normal"/>
    <w:uiPriority w:val="99"/>
    <w:rsid w:val="00E91539"/>
    <w:pPr>
      <w:suppressLineNumbers w:val="0"/>
      <w:tabs>
        <w:tab w:val="clear" w:pos="720"/>
      </w:tabs>
    </w:pPr>
    <w:rPr>
      <w:sz w:val="20"/>
      <w:szCs w:val="20"/>
    </w:rPr>
  </w:style>
  <w:style w:type="paragraph" w:customStyle="1" w:styleId="ScheduleHeading4">
    <w:name w:val="Schedule Heading 4"/>
    <w:basedOn w:val="Normal"/>
    <w:next w:val="Normal"/>
    <w:uiPriority w:val="99"/>
    <w:rsid w:val="00E91539"/>
    <w:pPr>
      <w:suppressLineNumbers w:val="0"/>
      <w:tabs>
        <w:tab w:val="clear" w:pos="720"/>
      </w:tabs>
    </w:pPr>
    <w:rPr>
      <w:sz w:val="20"/>
      <w:szCs w:val="20"/>
    </w:rPr>
  </w:style>
  <w:style w:type="paragraph" w:customStyle="1" w:styleId="ScheduleHeading5">
    <w:name w:val="Schedule Heading 5"/>
    <w:basedOn w:val="Normal"/>
    <w:next w:val="Normal"/>
    <w:uiPriority w:val="99"/>
    <w:rsid w:val="00E91539"/>
    <w:pPr>
      <w:suppressLineNumbers w:val="0"/>
      <w:tabs>
        <w:tab w:val="clear" w:pos="720"/>
      </w:tabs>
    </w:pPr>
    <w:rPr>
      <w:sz w:val="20"/>
      <w:szCs w:val="20"/>
    </w:rPr>
  </w:style>
  <w:style w:type="paragraph" w:customStyle="1" w:styleId="SchedulePenalty1">
    <w:name w:val="Schedule Penalty 1"/>
    <w:basedOn w:val="Normal"/>
    <w:next w:val="Normal"/>
    <w:uiPriority w:val="99"/>
    <w:rsid w:val="00E91539"/>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szCs w:val="20"/>
    </w:rPr>
  </w:style>
  <w:style w:type="paragraph" w:customStyle="1" w:styleId="SchedulePenalty2">
    <w:name w:val="Schedule Penalty 2"/>
    <w:basedOn w:val="Normal"/>
    <w:next w:val="Normal"/>
    <w:uiPriority w:val="99"/>
    <w:rsid w:val="00E91539"/>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szCs w:val="20"/>
    </w:rPr>
  </w:style>
  <w:style w:type="paragraph" w:customStyle="1" w:styleId="SchedulePenalty3">
    <w:name w:val="Schedule Penalty 3"/>
    <w:basedOn w:val="Normal"/>
    <w:next w:val="Normal"/>
    <w:uiPriority w:val="99"/>
    <w:rsid w:val="00E91539"/>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szCs w:val="20"/>
    </w:rPr>
  </w:style>
  <w:style w:type="paragraph" w:customStyle="1" w:styleId="SchedulePenalty4">
    <w:name w:val="Schedule Penalty 4"/>
    <w:basedOn w:val="Normal"/>
    <w:next w:val="Normal"/>
    <w:uiPriority w:val="99"/>
    <w:rsid w:val="00E91539"/>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szCs w:val="20"/>
    </w:rPr>
  </w:style>
  <w:style w:type="paragraph" w:customStyle="1" w:styleId="SchedulePenalty5">
    <w:name w:val="Schedule Penalty 5"/>
    <w:basedOn w:val="Normal"/>
    <w:next w:val="Normal"/>
    <w:uiPriority w:val="99"/>
    <w:rsid w:val="00E91539"/>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szCs w:val="20"/>
    </w:rPr>
  </w:style>
  <w:style w:type="paragraph" w:customStyle="1" w:styleId="ScheduleParagraph">
    <w:name w:val="Schedule Paragraph"/>
    <w:basedOn w:val="Normal"/>
    <w:next w:val="Normal"/>
    <w:uiPriority w:val="99"/>
    <w:rsid w:val="00E91539"/>
    <w:pPr>
      <w:ind w:left="1871"/>
    </w:pPr>
    <w:rPr>
      <w:sz w:val="20"/>
      <w:szCs w:val="20"/>
    </w:rPr>
  </w:style>
  <w:style w:type="paragraph" w:customStyle="1" w:styleId="ScheduleParagraphSub">
    <w:name w:val="Schedule Paragraph (Sub)"/>
    <w:basedOn w:val="Normal"/>
    <w:next w:val="Normal"/>
    <w:uiPriority w:val="99"/>
    <w:rsid w:val="00E91539"/>
    <w:pPr>
      <w:ind w:left="2381"/>
    </w:pPr>
    <w:rPr>
      <w:sz w:val="20"/>
      <w:szCs w:val="20"/>
    </w:rPr>
  </w:style>
  <w:style w:type="paragraph" w:customStyle="1" w:styleId="ScheduleParagraphSub-Sub">
    <w:name w:val="Schedule Paragraph (Sub-Sub)"/>
    <w:basedOn w:val="Normal"/>
    <w:next w:val="Normal"/>
    <w:uiPriority w:val="99"/>
    <w:rsid w:val="00E91539"/>
    <w:pPr>
      <w:ind w:left="2892"/>
    </w:pPr>
    <w:rPr>
      <w:sz w:val="20"/>
      <w:szCs w:val="20"/>
    </w:rPr>
  </w:style>
  <w:style w:type="paragraph" w:customStyle="1" w:styleId="ScheduleSection">
    <w:name w:val="Schedule Section"/>
    <w:basedOn w:val="Normal"/>
    <w:next w:val="Normal"/>
    <w:uiPriority w:val="99"/>
    <w:rsid w:val="00E91539"/>
    <w:pPr>
      <w:ind w:left="851"/>
    </w:pPr>
    <w:rPr>
      <w:b/>
      <w:bCs/>
      <w:i/>
      <w:iCs/>
      <w:sz w:val="20"/>
      <w:szCs w:val="20"/>
    </w:rPr>
  </w:style>
  <w:style w:type="paragraph" w:customStyle="1" w:styleId="ScheduleSectionSub">
    <w:name w:val="Schedule Section (Sub)"/>
    <w:basedOn w:val="Normal"/>
    <w:next w:val="Normal"/>
    <w:uiPriority w:val="99"/>
    <w:rsid w:val="00E91539"/>
    <w:pPr>
      <w:ind w:left="1361"/>
    </w:pPr>
    <w:rPr>
      <w:sz w:val="20"/>
      <w:szCs w:val="20"/>
    </w:rPr>
  </w:style>
  <w:style w:type="paragraph" w:customStyle="1" w:styleId="ChapterHeading">
    <w:name w:val="Chapter Heading"/>
    <w:basedOn w:val="Normal"/>
    <w:next w:val="Normal"/>
    <w:uiPriority w:val="99"/>
    <w:rsid w:val="00E91539"/>
    <w:pPr>
      <w:spacing w:before="240" w:after="120"/>
      <w:jc w:val="center"/>
    </w:pPr>
    <w:rPr>
      <w:b/>
      <w:bCs/>
      <w:caps/>
      <w:sz w:val="26"/>
      <w:szCs w:val="26"/>
    </w:rPr>
  </w:style>
  <w:style w:type="paragraph" w:customStyle="1" w:styleId="AmndChptr">
    <w:name w:val="Amnd Chptr"/>
    <w:basedOn w:val="Normal"/>
    <w:next w:val="Normal"/>
    <w:uiPriority w:val="99"/>
    <w:rsid w:val="00E91539"/>
    <w:pPr>
      <w:spacing w:before="240" w:after="120"/>
      <w:ind w:left="1361"/>
      <w:jc w:val="center"/>
    </w:pPr>
    <w:rPr>
      <w:b/>
      <w:bCs/>
      <w:caps/>
      <w:sz w:val="26"/>
      <w:szCs w:val="26"/>
    </w:rPr>
  </w:style>
  <w:style w:type="paragraph" w:customStyle="1" w:styleId="Amendment">
    <w:name w:val="Amendment"/>
    <w:next w:val="Normal"/>
    <w:uiPriority w:val="99"/>
    <w:rsid w:val="00E91539"/>
    <w:pPr>
      <w:tabs>
        <w:tab w:val="right" w:pos="3362"/>
      </w:tabs>
      <w:spacing w:before="120"/>
      <w:ind w:left="3345" w:hanging="2835"/>
    </w:pPr>
    <w:rPr>
      <w:sz w:val="24"/>
      <w:szCs w:val="24"/>
      <w:lang w:eastAsia="en-US"/>
    </w:rPr>
  </w:style>
  <w:style w:type="paragraph" w:styleId="ListParagraph">
    <w:name w:val="List Paragraph"/>
    <w:basedOn w:val="Normal"/>
    <w:uiPriority w:val="99"/>
    <w:qFormat/>
    <w:rsid w:val="00E91539"/>
    <w:pPr>
      <w:spacing w:after="200"/>
      <w:ind w:left="720"/>
    </w:pPr>
  </w:style>
  <w:style w:type="paragraph" w:customStyle="1" w:styleId="SnglAmendment">
    <w:name w:val="SnglAmendment"/>
    <w:next w:val="Normal"/>
    <w:link w:val="SnglAmendmentChar"/>
    <w:uiPriority w:val="99"/>
    <w:rsid w:val="009B4BEA"/>
    <w:pPr>
      <w:spacing w:before="240"/>
      <w:ind w:left="850"/>
    </w:pPr>
    <w:rPr>
      <w:sz w:val="24"/>
      <w:szCs w:val="24"/>
      <w:lang w:eastAsia="en-US"/>
    </w:rPr>
  </w:style>
  <w:style w:type="character" w:customStyle="1" w:styleId="SnglAmendmentChar">
    <w:name w:val="SnglAmendment Char"/>
    <w:basedOn w:val="DefaultParagraphFont"/>
    <w:link w:val="SnglAmendment"/>
    <w:uiPriority w:val="99"/>
    <w:rsid w:val="009B4BEA"/>
    <w:rPr>
      <w:sz w:val="24"/>
      <w:szCs w:val="24"/>
      <w:lang w:val="en-AU" w:eastAsia="en-US"/>
    </w:rPr>
  </w:style>
  <w:style w:type="paragraph" w:customStyle="1" w:styleId="AmndSectionNote">
    <w:name w:val="Amnd Section Note"/>
    <w:next w:val="Normal"/>
    <w:link w:val="AmndSectionNoteChar"/>
    <w:uiPriority w:val="99"/>
    <w:rsid w:val="00700415"/>
    <w:pPr>
      <w:spacing w:before="120"/>
      <w:ind w:left="1361"/>
    </w:pPr>
    <w:rPr>
      <w:sz w:val="20"/>
      <w:szCs w:val="20"/>
      <w:lang w:eastAsia="en-US"/>
    </w:rPr>
  </w:style>
  <w:style w:type="character" w:customStyle="1" w:styleId="AmndSectionNoteChar">
    <w:name w:val="Amnd Section Note Char"/>
    <w:basedOn w:val="DefaultParagraphFont"/>
    <w:link w:val="AmndSectionNote"/>
    <w:uiPriority w:val="99"/>
    <w:rsid w:val="00700415"/>
    <w:rPr>
      <w:lang w:val="en-AU" w:eastAsia="en-US"/>
    </w:rPr>
  </w:style>
  <w:style w:type="paragraph" w:customStyle="1" w:styleId="AmndSub-sectionNote">
    <w:name w:val="Amnd Sub-section Note"/>
    <w:next w:val="Normal"/>
    <w:link w:val="AmndSub-sectionNoteChar"/>
    <w:uiPriority w:val="99"/>
    <w:rsid w:val="00700415"/>
    <w:pPr>
      <w:spacing w:before="120"/>
      <w:ind w:left="1871"/>
    </w:pPr>
    <w:rPr>
      <w:sz w:val="20"/>
      <w:szCs w:val="20"/>
      <w:lang w:eastAsia="en-US"/>
    </w:rPr>
  </w:style>
  <w:style w:type="character" w:customStyle="1" w:styleId="AmndSub-sectionNoteChar">
    <w:name w:val="Amnd Sub-section Note Char"/>
    <w:basedOn w:val="AmndSectionNoteChar"/>
    <w:link w:val="AmndSub-sectionNote"/>
    <w:uiPriority w:val="99"/>
    <w:rsid w:val="00700415"/>
  </w:style>
  <w:style w:type="character" w:styleId="FollowedHyperlink">
    <w:name w:val="FollowedHyperlink"/>
    <w:basedOn w:val="DefaultParagraphFont"/>
    <w:uiPriority w:val="99"/>
    <w:rsid w:val="00936C76"/>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TotalTime>
  <Pages>3</Pages>
  <Words>796</Words>
  <Characters>4541</Characters>
  <Application>Microsoft Office Outlook</Application>
  <DocSecurity>0</DocSecurity>
  <Lines>0</Lines>
  <Paragraphs>0</Paragraphs>
  <ScaleCrop>false</ScaleCrop>
  <Manager>Information Systems</Manager>
  <Company>OCPC, Victoria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Associations Incorporation Reform Bill 2011</dc:title>
  <dc:subject>OCPC Word Template Development</dc:subject>
  <dc:creator>65</dc:creator>
  <cp:keywords>Formats, House Amendments</cp:keywords>
  <dc:description>OCPC-VIC, Word 2000 VBA, Release 2</dc:description>
  <cp:lastModifiedBy>jhallina</cp:lastModifiedBy>
  <cp:revision>4</cp:revision>
  <cp:lastPrinted>2012-03-27T01:22:00Z</cp:lastPrinted>
  <dcterms:created xsi:type="dcterms:W3CDTF">2012-03-27T01:22:00Z</dcterms:created>
  <dcterms:modified xsi:type="dcterms:W3CDTF">2012-03-27T22:35:00Z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5157</vt:i4>
  </property>
  <property fmtid="{D5CDD505-2E9C-101B-9397-08002B2CF9AE}" pid="3" name="DocSubFolderNumber">
    <vt:lpwstr>S12/4383</vt:lpwstr>
  </property>
</Properties>
</file>