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F3B2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F3B2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WEST GATE TUNNEL (TRUCK BANS AND TRAFFIC MANAGEMENT) BILL 2019</w:t>
      </w:r>
    </w:p>
    <w:p w:rsidR="00712B9B" w:rsidRDefault="008F3B23" w:rsidP="008F3B2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8F3B2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Mr BARTON)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A1183A" w:rsidRDefault="00A1183A" w:rsidP="00E36CAD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1, page 2, lines 20 to 24, omit all words and expressions on these lines.</w:t>
      </w:r>
    </w:p>
    <w:p w:rsidR="00A058DE" w:rsidRDefault="00A058DE" w:rsidP="00E36CAD">
      <w:pPr>
        <w:pStyle w:val="ListParagraph"/>
        <w:numPr>
          <w:ilvl w:val="0"/>
          <w:numId w:val="20"/>
        </w:numPr>
      </w:pPr>
      <w:r>
        <w:t>Clause 3, page 5, line 2, omit "or trailer".</w:t>
      </w:r>
    </w:p>
    <w:p w:rsidR="00A058DE" w:rsidRDefault="00A058DE" w:rsidP="00E36CAD">
      <w:pPr>
        <w:pStyle w:val="ListParagraph"/>
        <w:numPr>
          <w:ilvl w:val="0"/>
          <w:numId w:val="20"/>
        </w:numPr>
      </w:pPr>
      <w:r>
        <w:t>Clause 3, page 5, line 4, omit "or trailer".</w:t>
      </w:r>
    </w:p>
    <w:p w:rsidR="00A058DE" w:rsidRDefault="00A058DE" w:rsidP="00E36CAD">
      <w:pPr>
        <w:pStyle w:val="ListParagraph"/>
        <w:numPr>
          <w:ilvl w:val="0"/>
          <w:numId w:val="20"/>
        </w:numPr>
      </w:pPr>
      <w:r>
        <w:t>Clause 3, page 5, line 6, omit "or trailer was a stolen vehicle or trailer" and insert "was a stolen vehicle".</w:t>
      </w:r>
    </w:p>
    <w:p w:rsidR="00A058DE" w:rsidRDefault="00A058DE" w:rsidP="00E36CAD">
      <w:pPr>
        <w:pStyle w:val="ListParagraph"/>
        <w:numPr>
          <w:ilvl w:val="0"/>
          <w:numId w:val="20"/>
        </w:numPr>
      </w:pPr>
      <w:r>
        <w:t>Clause 3, page 5, line 8, omit "or trailer".</w:t>
      </w:r>
    </w:p>
    <w:p w:rsidR="00310355" w:rsidRDefault="00A058DE" w:rsidP="00310355">
      <w:pPr>
        <w:pStyle w:val="ListParagraph"/>
        <w:numPr>
          <w:ilvl w:val="0"/>
          <w:numId w:val="20"/>
        </w:numPr>
      </w:pPr>
      <w:r>
        <w:t>Clause 3, page 5, line 14, omit "or trailer".</w:t>
      </w:r>
    </w:p>
    <w:p w:rsidR="00310355" w:rsidRPr="00310355" w:rsidRDefault="00A058DE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  <w:rPr>
          <w:szCs w:val="24"/>
          <w:lang w:eastAsia="en-AU"/>
        </w:rPr>
      </w:pPr>
      <w:r>
        <w:t xml:space="preserve">Clause 3, page 5, </w:t>
      </w:r>
      <w:r w:rsidR="00310355">
        <w:t>lines 19 and 20, omit "</w:t>
      </w:r>
      <w:r w:rsidR="00310355" w:rsidRPr="00310355">
        <w:rPr>
          <w:szCs w:val="24"/>
          <w:lang w:eastAsia="en-AU"/>
        </w:rPr>
        <w:t>or trailer or the vehicle to which the trailer was attached</w:t>
      </w:r>
      <w:r w:rsidR="00310355">
        <w:t>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5, lines 25 to 27, omit "</w:t>
      </w:r>
      <w:r w:rsidRPr="00310355">
        <w:rPr>
          <w:szCs w:val="24"/>
          <w:lang w:eastAsia="en-AU"/>
        </w:rPr>
        <w:t>or trailer or the vehicle to which the trailer</w:t>
      </w:r>
      <w:r>
        <w:rPr>
          <w:szCs w:val="24"/>
          <w:lang w:eastAsia="en-AU"/>
        </w:rPr>
        <w:t xml:space="preserve"> </w:t>
      </w:r>
      <w:r w:rsidRPr="00310355">
        <w:rPr>
          <w:szCs w:val="24"/>
          <w:lang w:eastAsia="en-AU"/>
        </w:rPr>
        <w:t>was attached</w:t>
      </w:r>
      <w:r>
        <w:t>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6, line 12,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6, line 16,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6, line 19,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6, lines 25 and 26,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6, line 32,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6, line 33,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7, line 2,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7, line 6,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7, line 12,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7, line 16,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7, line 18,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7, lines 23 and 24,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lastRenderedPageBreak/>
        <w:t>Clause 3, page 7, line 25,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7, line 35, omit "or trailers".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8, line 2,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8, line 4,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8, line 5,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8, line 13, omit "or trailer".</w:t>
      </w:r>
    </w:p>
    <w:p w:rsidR="00310355" w:rsidRDefault="00310355" w:rsidP="00310355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10, lines 1 and 2, omit "vehicle or trailer," and insert "vehicle,".</w:t>
      </w:r>
    </w:p>
    <w:p w:rsidR="005845BC" w:rsidRDefault="005845BC" w:rsidP="005845BC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10, line 3, omit "or the trailer".</w:t>
      </w:r>
    </w:p>
    <w:p w:rsidR="005845BC" w:rsidRDefault="005845BC" w:rsidP="005845BC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10, lines 6 and 7, omit "or trailer".</w:t>
      </w:r>
    </w:p>
    <w:p w:rsidR="005845BC" w:rsidRDefault="005845BC" w:rsidP="005845BC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10, line 13, omit "or trailer".</w:t>
      </w:r>
    </w:p>
    <w:p w:rsidR="005845BC" w:rsidRDefault="005845BC" w:rsidP="005845BC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10, line 17, omit "or trailer".</w:t>
      </w:r>
    </w:p>
    <w:p w:rsidR="005845BC" w:rsidRDefault="005845BC" w:rsidP="005845BC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10, lines 19 and 20, omit "or trailer".</w:t>
      </w:r>
    </w:p>
    <w:p w:rsidR="005845BC" w:rsidRDefault="005845BC" w:rsidP="005845BC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10, line 26, omit "or trailer".</w:t>
      </w:r>
    </w:p>
    <w:p w:rsidR="005845BC" w:rsidRDefault="005845BC" w:rsidP="005845BC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10, line 29, omit "or trailer".</w:t>
      </w:r>
    </w:p>
    <w:p w:rsidR="005845BC" w:rsidRDefault="005845BC" w:rsidP="005845BC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10, line 31, omit "or trailer".</w:t>
      </w:r>
    </w:p>
    <w:p w:rsidR="005845BC" w:rsidRDefault="005845BC" w:rsidP="005845BC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3, page 12, lines 1 and 2, omit all words and expressions on these lines.</w:t>
      </w:r>
    </w:p>
    <w:p w:rsidR="005845BC" w:rsidRDefault="00B95735" w:rsidP="00B95735">
      <w:pPr>
        <w:pStyle w:val="ListParagraph"/>
        <w:numPr>
          <w:ilvl w:val="0"/>
          <w:numId w:val="20"/>
        </w:numPr>
      </w:pPr>
      <w:r>
        <w:t>Clause 24, lines 20 to 27, omit all words and expressions on these lines and insert</w:t>
      </w:r>
      <w:r w:rsidR="005845BC">
        <w:t>—</w:t>
      </w:r>
    </w:p>
    <w:p w:rsidR="005845BC" w:rsidRDefault="005845BC" w:rsidP="005845BC">
      <w:pPr>
        <w:pStyle w:val="AmendHeading1"/>
        <w:tabs>
          <w:tab w:val="right" w:pos="1701"/>
        </w:tabs>
        <w:ind w:left="1871" w:hanging="1871"/>
        <w:rPr>
          <w:szCs w:val="24"/>
          <w:lang w:eastAsia="en-AU"/>
        </w:rPr>
      </w:pPr>
      <w:r>
        <w:rPr>
          <w:lang w:eastAsia="en-AU"/>
        </w:rPr>
        <w:tab/>
        <w:t>"</w:t>
      </w:r>
      <w:r w:rsidRPr="00B95735">
        <w:rPr>
          <w:lang w:eastAsia="en-AU"/>
        </w:rPr>
        <w:t>(2)</w:t>
      </w:r>
      <w:r>
        <w:rPr>
          <w:lang w:eastAsia="en-AU"/>
        </w:rPr>
        <w:tab/>
        <w:t xml:space="preserve">The operator of a vehicle is taken to be the driver </w:t>
      </w:r>
      <w:r>
        <w:rPr>
          <w:szCs w:val="24"/>
          <w:lang w:eastAsia="en-AU"/>
        </w:rPr>
        <w:t>of a vehicle used in a toll zone for the purposes of subsection (1)."</w:t>
      </w:r>
    </w:p>
    <w:p w:rsidR="00A660A0" w:rsidRDefault="00A660A0" w:rsidP="00A660A0">
      <w:pPr>
        <w:pStyle w:val="ListParagraph"/>
        <w:numPr>
          <w:ilvl w:val="0"/>
          <w:numId w:val="20"/>
        </w:numPr>
        <w:suppressLineNumbers w:val="0"/>
        <w:overflowPunct/>
        <w:spacing w:before="0"/>
        <w:textAlignment w:val="auto"/>
      </w:pPr>
      <w:r>
        <w:t>Clause 24, after line 30 insert—</w:t>
      </w:r>
    </w:p>
    <w:p w:rsidR="00A660A0" w:rsidRDefault="00A660A0" w:rsidP="00A660A0">
      <w:pPr>
        <w:pStyle w:val="AmendHeading1"/>
        <w:tabs>
          <w:tab w:val="right" w:pos="1701"/>
        </w:tabs>
        <w:ind w:left="1871" w:hanging="1871"/>
      </w:pPr>
      <w:r>
        <w:tab/>
      </w:r>
      <w:r w:rsidRPr="000626DA">
        <w:t>"(4)</w:t>
      </w:r>
      <w:r>
        <w:tab/>
        <w:t>Despite subsection (1), the following persons are not liable to pay a toll and the relevant toll administration fee—</w:t>
      </w:r>
    </w:p>
    <w:p w:rsidR="00A660A0" w:rsidRDefault="00A660A0" w:rsidP="00A660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626DA">
        <w:t>(a)</w:t>
      </w:r>
      <w:r>
        <w:tab/>
        <w:t>a person who is the driver of a vehicle that is registered as a taxi for the purpose of tolling under section 33;</w:t>
      </w:r>
    </w:p>
    <w:p w:rsidR="00A660A0" w:rsidRDefault="00A660A0" w:rsidP="00A660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(b</w:t>
      </w:r>
      <w:r w:rsidRPr="000626DA">
        <w:t>)</w:t>
      </w:r>
      <w:r>
        <w:tab/>
        <w:t>a person who is the driver of a vehicle that is registered as</w:t>
      </w:r>
      <w:r w:rsidR="00EC7BFD">
        <w:t xml:space="preserve"> a</w:t>
      </w:r>
      <w:r>
        <w:t xml:space="preserve"> VH vehicle for the purpose of tolling under section 33;</w:t>
      </w:r>
    </w:p>
    <w:p w:rsidR="00A660A0" w:rsidRPr="00A660A0" w:rsidRDefault="00A660A0" w:rsidP="00A660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626DA">
        <w:t>(</w:t>
      </w:r>
      <w:r>
        <w:t>c</w:t>
      </w:r>
      <w:r w:rsidRPr="000626DA">
        <w:t>)</w:t>
      </w:r>
      <w:r>
        <w:tab/>
        <w:t>a person who is t</w:t>
      </w:r>
      <w:r w:rsidR="00EC7BFD">
        <w:t>he driver of a vehicle that is</w:t>
      </w:r>
      <w:r>
        <w:t xml:space="preserve"> registered as a bus for the purpose of tolling under section 33.".</w:t>
      </w:r>
    </w:p>
    <w:p w:rsidR="005845BC" w:rsidRDefault="00B95735" w:rsidP="005845BC">
      <w:pPr>
        <w:pStyle w:val="ListParagraph"/>
        <w:numPr>
          <w:ilvl w:val="0"/>
          <w:numId w:val="20"/>
        </w:numPr>
      </w:pPr>
      <w:r>
        <w:tab/>
      </w:r>
      <w:r w:rsidR="000626DA">
        <w:t>Clause 25, line 8, omit "tolls." and insert "tolls; or".</w:t>
      </w:r>
    </w:p>
    <w:p w:rsidR="005845BC" w:rsidRDefault="005845BC" w:rsidP="005845BC">
      <w:pPr>
        <w:pStyle w:val="ListParagraph"/>
        <w:numPr>
          <w:ilvl w:val="0"/>
          <w:numId w:val="20"/>
        </w:numPr>
      </w:pPr>
      <w:r>
        <w:t>Clause 25, after line 8 insert—</w:t>
      </w:r>
    </w:p>
    <w:p w:rsidR="005845BC" w:rsidRDefault="005845BC" w:rsidP="005845BC">
      <w:pPr>
        <w:pStyle w:val="AmendHeading1"/>
        <w:tabs>
          <w:tab w:val="right" w:pos="1701"/>
        </w:tabs>
        <w:ind w:left="1871" w:hanging="1871"/>
      </w:pPr>
      <w:r>
        <w:tab/>
      </w:r>
      <w:r w:rsidRPr="000626DA">
        <w:t>"(c)</w:t>
      </w:r>
      <w:r>
        <w:tab/>
        <w:t>a vehicle driven by a person referred to in section 24(4).".</w:t>
      </w:r>
    </w:p>
    <w:p w:rsidR="005845BC" w:rsidRDefault="0052690A" w:rsidP="0052690A">
      <w:pPr>
        <w:pStyle w:val="ListParagraph"/>
        <w:numPr>
          <w:ilvl w:val="0"/>
          <w:numId w:val="20"/>
        </w:numPr>
      </w:pPr>
      <w:r>
        <w:lastRenderedPageBreak/>
        <w:tab/>
        <w:t>Clause 26, line 10, omit "or a trailer".</w:t>
      </w:r>
    </w:p>
    <w:p w:rsidR="005845BC" w:rsidRDefault="0052690A" w:rsidP="0052690A">
      <w:pPr>
        <w:pStyle w:val="ListParagraph"/>
        <w:numPr>
          <w:ilvl w:val="0"/>
          <w:numId w:val="20"/>
        </w:numPr>
      </w:pPr>
      <w:r>
        <w:t>Clause 26, lines 18 and 19, omit "or the trailer".</w:t>
      </w:r>
    </w:p>
    <w:p w:rsidR="005845BC" w:rsidRDefault="0052690A" w:rsidP="0052690A">
      <w:pPr>
        <w:pStyle w:val="ListParagraph"/>
        <w:numPr>
          <w:ilvl w:val="0"/>
          <w:numId w:val="20"/>
        </w:numPr>
      </w:pPr>
      <w:r>
        <w:t>Clause 26, lines 23 and 24, omit "or trailer".</w:t>
      </w:r>
    </w:p>
    <w:p w:rsidR="005845BC" w:rsidRDefault="0052690A" w:rsidP="0052690A">
      <w:pPr>
        <w:pStyle w:val="ListParagraph"/>
        <w:numPr>
          <w:ilvl w:val="0"/>
          <w:numId w:val="20"/>
        </w:numPr>
      </w:pPr>
      <w:r>
        <w:t>Clause 26, page 27, line 6, omit "or trailer".</w:t>
      </w:r>
    </w:p>
    <w:p w:rsidR="005845BC" w:rsidRDefault="0052690A" w:rsidP="0052690A">
      <w:pPr>
        <w:pStyle w:val="ListParagraph"/>
        <w:numPr>
          <w:ilvl w:val="0"/>
          <w:numId w:val="20"/>
        </w:numPr>
      </w:pPr>
      <w:r>
        <w:t>Clause 26, page 28, line 6, omit "</w:t>
      </w:r>
      <w:r w:rsidRPr="005845BC">
        <w:rPr>
          <w:szCs w:val="24"/>
          <w:lang w:eastAsia="en-AU"/>
        </w:rPr>
        <w:t>or operator of the trailer</w:t>
      </w:r>
      <w:r>
        <w:t>".</w:t>
      </w:r>
    </w:p>
    <w:p w:rsidR="005845BC" w:rsidRDefault="0052690A" w:rsidP="0052690A">
      <w:pPr>
        <w:pStyle w:val="ListParagraph"/>
        <w:numPr>
          <w:ilvl w:val="0"/>
          <w:numId w:val="20"/>
        </w:numPr>
      </w:pPr>
      <w:r>
        <w:t>Clause 27, page 29, line 1, omit "</w:t>
      </w:r>
      <w:r w:rsidRPr="005845BC">
        <w:rPr>
          <w:szCs w:val="24"/>
          <w:lang w:eastAsia="en-AU"/>
        </w:rPr>
        <w:t>or the trailer</w:t>
      </w:r>
      <w:r>
        <w:t>".</w:t>
      </w:r>
    </w:p>
    <w:p w:rsidR="005845BC" w:rsidRDefault="00BB42AD" w:rsidP="00B95735">
      <w:pPr>
        <w:pStyle w:val="ListParagraph"/>
        <w:numPr>
          <w:ilvl w:val="0"/>
          <w:numId w:val="20"/>
        </w:numPr>
      </w:pPr>
      <w:r>
        <w:t>Clause 29, lines 18 to 21, omit all words and expressions on these lines.</w:t>
      </w:r>
    </w:p>
    <w:p w:rsidR="005845BC" w:rsidRDefault="00B95735" w:rsidP="00BB42AD">
      <w:pPr>
        <w:pStyle w:val="ListParagraph"/>
        <w:numPr>
          <w:ilvl w:val="0"/>
          <w:numId w:val="20"/>
        </w:numPr>
      </w:pPr>
      <w:r>
        <w:t>Clause 33, after line 17 insert—</w:t>
      </w:r>
    </w:p>
    <w:p w:rsidR="005845BC" w:rsidRDefault="005845BC" w:rsidP="005845BC">
      <w:pPr>
        <w:pStyle w:val="AmendHeading1"/>
        <w:tabs>
          <w:tab w:val="right" w:pos="1701"/>
        </w:tabs>
        <w:ind w:left="1871" w:hanging="1871"/>
      </w:pPr>
      <w:r>
        <w:tab/>
      </w:r>
      <w:r w:rsidRPr="00666243">
        <w:t>"(4)</w:t>
      </w:r>
      <w:r>
        <w:tab/>
        <w:t>On an application under subsection (2), the relevant West Gate Tunnel Corporation must, in accordance with this Part, register a vehicle that is a cab chassis vehicle used for private purposes as a passenger vehicle.".</w:t>
      </w:r>
    </w:p>
    <w:p w:rsidR="005845BC" w:rsidRDefault="00BB42AD" w:rsidP="00BB42AD">
      <w:pPr>
        <w:pStyle w:val="ListParagraph"/>
        <w:numPr>
          <w:ilvl w:val="0"/>
          <w:numId w:val="20"/>
        </w:numPr>
      </w:pPr>
      <w:r>
        <w:t>Clause 41, page 40, lines 5 to 9, omit all words and expressions on these lines.</w:t>
      </w:r>
    </w:p>
    <w:p w:rsidR="005845BC" w:rsidRDefault="00BB42AD" w:rsidP="00BB42AD">
      <w:pPr>
        <w:pStyle w:val="ListParagraph"/>
        <w:numPr>
          <w:ilvl w:val="0"/>
          <w:numId w:val="20"/>
        </w:numPr>
      </w:pPr>
      <w:r>
        <w:t>Clause 41, page 40, line 28, omit "or trailer".</w:t>
      </w:r>
    </w:p>
    <w:p w:rsidR="005845BC" w:rsidRDefault="00BB42AD" w:rsidP="00BB42AD">
      <w:pPr>
        <w:pStyle w:val="ListParagraph"/>
        <w:numPr>
          <w:ilvl w:val="0"/>
          <w:numId w:val="20"/>
        </w:numPr>
      </w:pPr>
      <w:r>
        <w:t>Clause 42, page 41, line 1, omit "or trailer".</w:t>
      </w:r>
    </w:p>
    <w:p w:rsidR="00BB42AD" w:rsidRDefault="00BB42AD" w:rsidP="00BB42AD">
      <w:pPr>
        <w:pStyle w:val="ListParagraph"/>
        <w:numPr>
          <w:ilvl w:val="0"/>
          <w:numId w:val="20"/>
        </w:numPr>
      </w:pPr>
      <w:r>
        <w:t>Clause 42, page 41, line 8, omit "or trailer".</w:t>
      </w:r>
    </w:p>
    <w:p w:rsidR="00E76C79" w:rsidRDefault="00E76C79" w:rsidP="00BB42AD">
      <w:pPr>
        <w:pStyle w:val="ListParagraph"/>
        <w:numPr>
          <w:ilvl w:val="0"/>
          <w:numId w:val="20"/>
        </w:numPr>
      </w:pPr>
      <w:r>
        <w:t>Clause 55, line 5, omit "or a trailer was towed".</w:t>
      </w:r>
    </w:p>
    <w:p w:rsidR="00E76C79" w:rsidRDefault="00E76C79" w:rsidP="00BB42AD">
      <w:pPr>
        <w:pStyle w:val="ListParagraph"/>
        <w:numPr>
          <w:ilvl w:val="0"/>
          <w:numId w:val="20"/>
        </w:numPr>
      </w:pPr>
      <w:r>
        <w:t>Clause 56, line 22, omit "or trailer".</w:t>
      </w:r>
    </w:p>
    <w:p w:rsidR="00E76C79" w:rsidRDefault="00E76C79" w:rsidP="00E76C79">
      <w:pPr>
        <w:pStyle w:val="ListParagraph"/>
        <w:numPr>
          <w:ilvl w:val="0"/>
          <w:numId w:val="20"/>
        </w:numPr>
      </w:pPr>
      <w:r>
        <w:t>Clause 56, line 27, omit "or trailer".</w:t>
      </w:r>
    </w:p>
    <w:p w:rsidR="00E76C79" w:rsidRDefault="00E76C79" w:rsidP="00E76C79">
      <w:pPr>
        <w:pStyle w:val="ListParagraph"/>
        <w:numPr>
          <w:ilvl w:val="0"/>
          <w:numId w:val="20"/>
        </w:numPr>
      </w:pPr>
      <w:r>
        <w:t>Clause 56, line 30, omit "or trailer".</w:t>
      </w:r>
    </w:p>
    <w:p w:rsidR="00E76C79" w:rsidRDefault="00E76C79" w:rsidP="00E76C79">
      <w:pPr>
        <w:pStyle w:val="ListParagraph"/>
        <w:numPr>
          <w:ilvl w:val="0"/>
          <w:numId w:val="20"/>
        </w:numPr>
      </w:pPr>
      <w:r>
        <w:t>Clause 56, line 35, omit "or trailer".</w:t>
      </w:r>
    </w:p>
    <w:p w:rsidR="00E76C79" w:rsidRDefault="00E76C79" w:rsidP="00E76C79">
      <w:pPr>
        <w:pStyle w:val="ListParagraph"/>
        <w:numPr>
          <w:ilvl w:val="0"/>
          <w:numId w:val="20"/>
        </w:numPr>
      </w:pPr>
      <w:r>
        <w:t>Clause 56, page 53, line 6, omit "or trailer".</w:t>
      </w:r>
    </w:p>
    <w:p w:rsidR="00E76C79" w:rsidRDefault="00E76C79" w:rsidP="00E76C79">
      <w:pPr>
        <w:pStyle w:val="ListParagraph"/>
        <w:numPr>
          <w:ilvl w:val="0"/>
          <w:numId w:val="20"/>
        </w:numPr>
      </w:pPr>
      <w:r>
        <w:t>Clause 56, page 53, line 13, omit "or trailer".</w:t>
      </w:r>
    </w:p>
    <w:p w:rsidR="00E76C79" w:rsidRDefault="00E76C79" w:rsidP="00E76C79">
      <w:pPr>
        <w:pStyle w:val="ListParagraph"/>
        <w:numPr>
          <w:ilvl w:val="0"/>
          <w:numId w:val="20"/>
        </w:numPr>
      </w:pPr>
      <w:r>
        <w:t>Clause 56, page 53, line 21, omit "or trailer".</w:t>
      </w:r>
    </w:p>
    <w:p w:rsidR="00E76C79" w:rsidRDefault="00E76C79" w:rsidP="00E76C79">
      <w:pPr>
        <w:pStyle w:val="ListParagraph"/>
        <w:numPr>
          <w:ilvl w:val="0"/>
          <w:numId w:val="20"/>
        </w:numPr>
      </w:pPr>
      <w:r>
        <w:t>Clause 56, page 53, line 29, omit "or trailer".</w:t>
      </w:r>
    </w:p>
    <w:p w:rsidR="00E76C79" w:rsidRDefault="00E76C79" w:rsidP="00E76C79">
      <w:pPr>
        <w:pStyle w:val="ListParagraph"/>
        <w:numPr>
          <w:ilvl w:val="0"/>
          <w:numId w:val="20"/>
        </w:numPr>
      </w:pPr>
      <w:r>
        <w:t xml:space="preserve">Clause 59, line 15, omit "or trailer". </w:t>
      </w:r>
    </w:p>
    <w:p w:rsidR="00E76C79" w:rsidRDefault="00E76C79" w:rsidP="00E76C79">
      <w:pPr>
        <w:pStyle w:val="ListParagraph"/>
        <w:numPr>
          <w:ilvl w:val="0"/>
          <w:numId w:val="20"/>
        </w:numPr>
      </w:pPr>
      <w:r>
        <w:t>Clause 59, line 23, omit "or trailer".</w:t>
      </w:r>
    </w:p>
    <w:p w:rsidR="00E76C79" w:rsidRDefault="00E76C79" w:rsidP="00E76C79">
      <w:pPr>
        <w:pStyle w:val="ListParagraph"/>
        <w:numPr>
          <w:ilvl w:val="0"/>
          <w:numId w:val="20"/>
        </w:numPr>
      </w:pPr>
      <w:r>
        <w:t>Clause 61, lines 29 and 30, omit "or trailer".</w:t>
      </w:r>
    </w:p>
    <w:p w:rsidR="0004423B" w:rsidRDefault="00E76C79" w:rsidP="0004423B">
      <w:pPr>
        <w:pStyle w:val="ListParagraph"/>
        <w:numPr>
          <w:ilvl w:val="0"/>
          <w:numId w:val="20"/>
        </w:numPr>
      </w:pPr>
      <w:r>
        <w:t xml:space="preserve">Clause 77, line 13, omit "or a trailer". </w:t>
      </w:r>
    </w:p>
    <w:p w:rsidR="006A726D" w:rsidRDefault="0004423B" w:rsidP="00E76C79">
      <w:pPr>
        <w:pStyle w:val="ListParagraph"/>
        <w:numPr>
          <w:ilvl w:val="0"/>
          <w:numId w:val="20"/>
        </w:numPr>
      </w:pPr>
      <w:r>
        <w:t>Clause 92, lines 16 to 32</w:t>
      </w:r>
      <w:r w:rsidR="006A726D">
        <w:t>, omit all words and expressions on these lines.</w:t>
      </w:r>
    </w:p>
    <w:p w:rsidR="006A726D" w:rsidRDefault="006A726D" w:rsidP="00E76C79">
      <w:pPr>
        <w:pStyle w:val="ListParagraph"/>
        <w:numPr>
          <w:ilvl w:val="0"/>
          <w:numId w:val="20"/>
        </w:numPr>
      </w:pPr>
      <w:r>
        <w:lastRenderedPageBreak/>
        <w:t>Clause 92,</w:t>
      </w:r>
      <w:r w:rsidR="0004423B">
        <w:t xml:space="preserve"> page </w:t>
      </w:r>
      <w:r>
        <w:t>83, lines 1 to 36, omit all words and expressions on these lines.</w:t>
      </w:r>
    </w:p>
    <w:p w:rsidR="006A726D" w:rsidRDefault="006A726D" w:rsidP="00E76C79">
      <w:pPr>
        <w:pStyle w:val="ListParagraph"/>
        <w:numPr>
          <w:ilvl w:val="0"/>
          <w:numId w:val="20"/>
        </w:numPr>
      </w:pPr>
      <w:r>
        <w:t>Clause 92, page 84, lines 1 to 36, omit all words and expressions on these lines.</w:t>
      </w:r>
    </w:p>
    <w:p w:rsidR="0004423B" w:rsidRDefault="006A726D" w:rsidP="00E76C79">
      <w:pPr>
        <w:pStyle w:val="ListParagraph"/>
        <w:numPr>
          <w:ilvl w:val="0"/>
          <w:numId w:val="20"/>
        </w:numPr>
      </w:pPr>
      <w:r>
        <w:t>Clause 92, page 85, lines 1 to 34, omit all words and expressions on these lines.</w:t>
      </w:r>
    </w:p>
    <w:p w:rsidR="006A726D" w:rsidRDefault="006A726D" w:rsidP="00E76C79">
      <w:pPr>
        <w:pStyle w:val="ListParagraph"/>
        <w:numPr>
          <w:ilvl w:val="0"/>
          <w:numId w:val="20"/>
        </w:numPr>
      </w:pPr>
      <w:r>
        <w:t>Clause 92, page 86, lines 1 to 30, omit all words and expressions on these lines.</w:t>
      </w:r>
    </w:p>
    <w:p w:rsidR="001F49B7" w:rsidRDefault="001F49B7" w:rsidP="00E76C79">
      <w:pPr>
        <w:pStyle w:val="ListParagraph"/>
        <w:numPr>
          <w:ilvl w:val="0"/>
          <w:numId w:val="20"/>
        </w:numPr>
      </w:pPr>
      <w:r>
        <w:t>Clause 92, page 87, line 2, omit "definitions" and insert "definition".</w:t>
      </w:r>
    </w:p>
    <w:p w:rsidR="006A726D" w:rsidRDefault="001F49B7" w:rsidP="00E76C79">
      <w:pPr>
        <w:pStyle w:val="ListParagraph"/>
        <w:numPr>
          <w:ilvl w:val="0"/>
          <w:numId w:val="20"/>
        </w:numPr>
      </w:pPr>
      <w:r>
        <w:t>Clause 92, page 87, line 4, omit "</w:t>
      </w:r>
      <w:r>
        <w:rPr>
          <w:b/>
        </w:rPr>
        <w:t>2006;</w:t>
      </w:r>
      <w:r>
        <w:t xml:space="preserve">" and insert </w:t>
      </w:r>
      <w:r w:rsidR="00675CCC">
        <w:t xml:space="preserve">' </w:t>
      </w:r>
      <w:r>
        <w:rPr>
          <w:b/>
        </w:rPr>
        <w:t>2006</w:t>
      </w:r>
      <w:r>
        <w:t>."</w:t>
      </w:r>
      <w:r w:rsidR="00675CCC">
        <w:t>.</w:t>
      </w:r>
      <w:r>
        <w:t xml:space="preserve"> </w:t>
      </w:r>
      <w:r w:rsidR="00675CCC">
        <w:t>'</w:t>
      </w:r>
      <w:r>
        <w:t>.</w:t>
      </w:r>
    </w:p>
    <w:p w:rsidR="006A726D" w:rsidRDefault="001F49B7" w:rsidP="00E76C79">
      <w:pPr>
        <w:pStyle w:val="ListParagraph"/>
        <w:numPr>
          <w:ilvl w:val="0"/>
          <w:numId w:val="20"/>
        </w:numPr>
      </w:pPr>
      <w:r>
        <w:t>Clause 92, page 87, lines 5 and 6, omit all words and expressions on these lines.</w:t>
      </w:r>
    </w:p>
    <w:p w:rsidR="0054341D" w:rsidRDefault="00C344C6" w:rsidP="00E76C79">
      <w:pPr>
        <w:pStyle w:val="ListParagraph"/>
        <w:numPr>
          <w:ilvl w:val="0"/>
          <w:numId w:val="20"/>
        </w:numPr>
      </w:pPr>
      <w:r>
        <w:t xml:space="preserve">Clause </w:t>
      </w:r>
      <w:r w:rsidR="00675CCC">
        <w:t xml:space="preserve">93, </w:t>
      </w:r>
      <w:r w:rsidR="008939CB">
        <w:t>lines 8 to 15</w:t>
      </w:r>
      <w:r w:rsidR="00675CCC">
        <w:t>, omit all words and expressions on these lines</w:t>
      </w:r>
      <w:r w:rsidR="0054341D">
        <w:t>.</w:t>
      </w:r>
    </w:p>
    <w:p w:rsidR="00C344C6" w:rsidRDefault="0054341D" w:rsidP="00E76C79">
      <w:pPr>
        <w:pStyle w:val="ListParagraph"/>
        <w:numPr>
          <w:ilvl w:val="0"/>
          <w:numId w:val="20"/>
        </w:numPr>
      </w:pPr>
      <w:r>
        <w:t>Clause 93, after line 15</w:t>
      </w:r>
      <w:r w:rsidR="00675CCC">
        <w:t xml:space="preserve"> insert—</w:t>
      </w:r>
    </w:p>
    <w:p w:rsidR="00675CCC" w:rsidRPr="00675CCC" w:rsidRDefault="00675CCC" w:rsidP="00675CCC">
      <w:pPr>
        <w:pStyle w:val="AmendHeading1"/>
        <w:ind w:left="1871"/>
      </w:pPr>
      <w:r>
        <w:t xml:space="preserve">'After section 197(3) of the </w:t>
      </w:r>
      <w:r>
        <w:rPr>
          <w:b/>
        </w:rPr>
        <w:t>EastLink Project Act 2004</w:t>
      </w:r>
      <w:r>
        <w:t xml:space="preserve"> </w:t>
      </w:r>
      <w:r w:rsidRPr="00EC7BFD">
        <w:rPr>
          <w:b/>
        </w:rPr>
        <w:t>insert</w:t>
      </w:r>
      <w:r>
        <w:t>—</w:t>
      </w:r>
    </w:p>
    <w:p w:rsidR="00675CCC" w:rsidRDefault="00675CCC" w:rsidP="00675CC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75CCC">
        <w:t>"(4)</w:t>
      </w:r>
      <w:r>
        <w:tab/>
        <w:t>Despite subsection (1), the following persons are not liable to pay a toll and the relevant toll administration fee—</w:t>
      </w:r>
    </w:p>
    <w:p w:rsidR="00675CCC" w:rsidRDefault="00675CCC" w:rsidP="00675CCC">
      <w:pPr>
        <w:pStyle w:val="AmendHeading3"/>
        <w:tabs>
          <w:tab w:val="right" w:pos="2778"/>
        </w:tabs>
        <w:ind w:left="2891" w:hanging="2891"/>
      </w:pPr>
      <w:r>
        <w:tab/>
      </w:r>
      <w:r w:rsidRPr="00675CCC">
        <w:t>(a)</w:t>
      </w:r>
      <w:r>
        <w:tab/>
        <w:t>a person who is the driver of a vehicle that is registered as a taxi for the purpose of tolling under section 205</w:t>
      </w:r>
      <w:r w:rsidR="00910232">
        <w:t>;</w:t>
      </w:r>
    </w:p>
    <w:p w:rsidR="00675CCC" w:rsidRDefault="00675CCC" w:rsidP="00675CCC">
      <w:pPr>
        <w:pStyle w:val="AmendHeading3"/>
        <w:tabs>
          <w:tab w:val="right" w:pos="2778"/>
        </w:tabs>
        <w:ind w:left="2891" w:hanging="2891"/>
      </w:pPr>
      <w:r>
        <w:tab/>
      </w:r>
      <w:r w:rsidRPr="00675CCC">
        <w:t>(b)</w:t>
      </w:r>
      <w:r>
        <w:tab/>
        <w:t xml:space="preserve">a person who is the driver of a vehicle that is registered as </w:t>
      </w:r>
      <w:r w:rsidR="00EC7BFD">
        <w:t xml:space="preserve">a </w:t>
      </w:r>
      <w:r>
        <w:t>VH vehicle for the purpose of tolling under section 205;</w:t>
      </w:r>
    </w:p>
    <w:p w:rsidR="00675CCC" w:rsidRDefault="00675CCC" w:rsidP="00675CCC">
      <w:pPr>
        <w:pStyle w:val="AmendHeading3"/>
        <w:tabs>
          <w:tab w:val="right" w:pos="2778"/>
        </w:tabs>
        <w:ind w:left="2891" w:hanging="2891"/>
      </w:pPr>
      <w:r>
        <w:tab/>
      </w:r>
      <w:r w:rsidRPr="00675CCC">
        <w:t>(c)</w:t>
      </w:r>
      <w:r>
        <w:tab/>
        <w:t>a person who is the driver of a vehicle that is registered as a bus for the purpose of tolling under section 205.".'.</w:t>
      </w:r>
    </w:p>
    <w:p w:rsidR="00302C84" w:rsidRDefault="00910232" w:rsidP="00302C84">
      <w:pPr>
        <w:pStyle w:val="ListParagraph"/>
        <w:numPr>
          <w:ilvl w:val="0"/>
          <w:numId w:val="20"/>
        </w:numPr>
      </w:pPr>
      <w:r>
        <w:t xml:space="preserve">After clause 93, line 15, </w:t>
      </w:r>
      <w:r w:rsidR="00EC7BFD">
        <w:t>insert the following new clause:</w:t>
      </w:r>
    </w:p>
    <w:p w:rsidR="00302C84" w:rsidRDefault="00910232" w:rsidP="00910232">
      <w:pPr>
        <w:pStyle w:val="AmendHeading1s"/>
        <w:tabs>
          <w:tab w:val="right" w:pos="1701"/>
        </w:tabs>
        <w:ind w:left="1871" w:hanging="1871"/>
      </w:pPr>
      <w:r>
        <w:tab/>
      </w:r>
      <w:r w:rsidR="00302C84" w:rsidRPr="00910232">
        <w:rPr>
          <w:b w:val="0"/>
        </w:rPr>
        <w:t>'</w:t>
      </w:r>
      <w:r>
        <w:t>93</w:t>
      </w:r>
      <w:r w:rsidR="00302C84" w:rsidRPr="00910232">
        <w:t>A</w:t>
      </w:r>
      <w:r w:rsidR="00302C84">
        <w:tab/>
        <w:t>Exemptions from toll and toll administration fees</w:t>
      </w:r>
    </w:p>
    <w:p w:rsidR="00302C84" w:rsidRPr="00302C84" w:rsidRDefault="00302C84" w:rsidP="00910232">
      <w:pPr>
        <w:pStyle w:val="AmendHeading1"/>
        <w:ind w:left="1871"/>
      </w:pPr>
      <w:r>
        <w:t xml:space="preserve">After section 198(4) of the </w:t>
      </w:r>
      <w:r>
        <w:rPr>
          <w:b/>
        </w:rPr>
        <w:t>EastLink Project Act 2004</w:t>
      </w:r>
      <w:r w:rsidR="00C4602A">
        <w:t xml:space="preserve"> </w:t>
      </w:r>
      <w:r w:rsidR="00C4602A" w:rsidRPr="00EC7BFD">
        <w:rPr>
          <w:b/>
        </w:rPr>
        <w:t>insert</w:t>
      </w:r>
      <w:r>
        <w:t>—</w:t>
      </w:r>
    </w:p>
    <w:p w:rsidR="00302C84" w:rsidRPr="00302C84" w:rsidRDefault="00910232" w:rsidP="0091023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10232">
        <w:t>"(4A)</w:t>
      </w:r>
      <w:r>
        <w:tab/>
      </w:r>
      <w:r>
        <w:tab/>
        <w:t xml:space="preserve">A toll and toll administration </w:t>
      </w:r>
      <w:r>
        <w:rPr>
          <w:szCs w:val="24"/>
          <w:lang w:eastAsia="en-AU"/>
        </w:rPr>
        <w:t>fees are not payable under section 197 in respect of a</w:t>
      </w:r>
      <w:r>
        <w:t xml:space="preserve"> vehicle driven by a person referred to in section 197(4).".'.</w:t>
      </w:r>
    </w:p>
    <w:p w:rsidR="00C344C6" w:rsidRDefault="00C344C6" w:rsidP="00E76C79">
      <w:pPr>
        <w:pStyle w:val="ListParagraph"/>
        <w:numPr>
          <w:ilvl w:val="0"/>
          <w:numId w:val="20"/>
        </w:numPr>
      </w:pPr>
      <w:r>
        <w:t>Clause 94, omit this clause.</w:t>
      </w:r>
    </w:p>
    <w:p w:rsidR="00C344C6" w:rsidRDefault="00C344C6" w:rsidP="00E76C79">
      <w:pPr>
        <w:pStyle w:val="ListParagraph"/>
        <w:numPr>
          <w:ilvl w:val="0"/>
          <w:numId w:val="20"/>
        </w:numPr>
      </w:pPr>
      <w:r>
        <w:t>Clause 95, omit this clause.</w:t>
      </w:r>
    </w:p>
    <w:p w:rsidR="00302C84" w:rsidRDefault="00302C84" w:rsidP="00E76C79">
      <w:pPr>
        <w:pStyle w:val="ListParagraph"/>
        <w:numPr>
          <w:ilvl w:val="0"/>
          <w:numId w:val="20"/>
        </w:numPr>
      </w:pPr>
      <w:r>
        <w:t xml:space="preserve">After clause 97, </w:t>
      </w:r>
      <w:r w:rsidR="008939CB">
        <w:t>page 8</w:t>
      </w:r>
      <w:r w:rsidR="005116A6">
        <w:t>9</w:t>
      </w:r>
      <w:r w:rsidR="008939CB">
        <w:t xml:space="preserve">, </w:t>
      </w:r>
      <w:r>
        <w:t>line 14, insert the following new clause:</w:t>
      </w:r>
    </w:p>
    <w:p w:rsidR="00302C84" w:rsidRDefault="00910232" w:rsidP="00910232">
      <w:pPr>
        <w:pStyle w:val="AmendHeading1s"/>
        <w:tabs>
          <w:tab w:val="right" w:pos="1701"/>
        </w:tabs>
        <w:ind w:left="1871" w:hanging="1871"/>
      </w:pPr>
      <w:r>
        <w:tab/>
      </w:r>
      <w:r w:rsidR="00302C84" w:rsidRPr="00910232">
        <w:rPr>
          <w:b w:val="0"/>
        </w:rPr>
        <w:t>'</w:t>
      </w:r>
      <w:r w:rsidR="00302C84" w:rsidRPr="00910232">
        <w:t>97A</w:t>
      </w:r>
      <w:r w:rsidR="00302C84">
        <w:tab/>
        <w:t>Registration of vehicles</w:t>
      </w:r>
    </w:p>
    <w:p w:rsidR="00302C84" w:rsidRDefault="00302C84" w:rsidP="00910232">
      <w:pPr>
        <w:pStyle w:val="AmendHeading1"/>
        <w:ind w:left="1871"/>
      </w:pPr>
      <w:r>
        <w:t xml:space="preserve">After section </w:t>
      </w:r>
      <w:r w:rsidR="00910232">
        <w:t>205</w:t>
      </w:r>
      <w:r>
        <w:t xml:space="preserve">(4) of the </w:t>
      </w:r>
      <w:r>
        <w:rPr>
          <w:b/>
        </w:rPr>
        <w:t>EastLink Project Act 2004</w:t>
      </w:r>
      <w:r w:rsidR="005116A6">
        <w:t xml:space="preserve"> </w:t>
      </w:r>
      <w:r w:rsidR="005116A6" w:rsidRPr="00EC7BFD">
        <w:rPr>
          <w:b/>
        </w:rPr>
        <w:t>insert</w:t>
      </w:r>
      <w:r>
        <w:t>—</w:t>
      </w:r>
    </w:p>
    <w:p w:rsidR="00302C84" w:rsidRDefault="00910232" w:rsidP="00910232">
      <w:pPr>
        <w:pStyle w:val="AmendHeading1"/>
        <w:tabs>
          <w:tab w:val="right" w:pos="1701"/>
        </w:tabs>
        <w:ind w:left="1871" w:hanging="1871"/>
      </w:pPr>
      <w:r>
        <w:tab/>
        <w:t>"(5</w:t>
      </w:r>
      <w:r w:rsidRPr="00666243">
        <w:t>)</w:t>
      </w:r>
      <w:r>
        <w:tab/>
        <w:t>On an application under subsection (3), the Freeway Corporation must, in accordance with this Part, register a vehicle that is a cab chassis vehicle used for private purposes as a passenger vehicle.".'.</w:t>
      </w:r>
    </w:p>
    <w:p w:rsidR="00C344C6" w:rsidRDefault="00C344C6" w:rsidP="00E76C79">
      <w:pPr>
        <w:pStyle w:val="ListParagraph"/>
        <w:numPr>
          <w:ilvl w:val="0"/>
          <w:numId w:val="20"/>
        </w:numPr>
      </w:pPr>
      <w:r>
        <w:t>Clause 99, lines 32 and 33, omit "or trailer".</w:t>
      </w:r>
    </w:p>
    <w:p w:rsidR="00C344C6" w:rsidRDefault="00C344C6" w:rsidP="00E76C79">
      <w:pPr>
        <w:pStyle w:val="ListParagraph"/>
        <w:numPr>
          <w:ilvl w:val="0"/>
          <w:numId w:val="20"/>
        </w:numPr>
      </w:pPr>
      <w:r>
        <w:lastRenderedPageBreak/>
        <w:t>Clause 101, omit this clause.</w:t>
      </w:r>
    </w:p>
    <w:p w:rsidR="00C344C6" w:rsidRDefault="00C344C6" w:rsidP="00E76C79">
      <w:pPr>
        <w:pStyle w:val="ListParagraph"/>
        <w:numPr>
          <w:ilvl w:val="0"/>
          <w:numId w:val="20"/>
        </w:numPr>
      </w:pPr>
      <w:r>
        <w:t>Clause 102, omit this clause.</w:t>
      </w:r>
    </w:p>
    <w:p w:rsidR="00C344C6" w:rsidRDefault="00EC7BFD" w:rsidP="00E76C79">
      <w:pPr>
        <w:pStyle w:val="ListParagraph"/>
        <w:numPr>
          <w:ilvl w:val="0"/>
          <w:numId w:val="20"/>
        </w:numPr>
      </w:pPr>
      <w:r>
        <w:t>Clause 103, line 2</w:t>
      </w:r>
      <w:r w:rsidR="00C344C6">
        <w:t>2, omit "or trailer".</w:t>
      </w:r>
    </w:p>
    <w:p w:rsidR="00C344C6" w:rsidRDefault="00C344C6" w:rsidP="00C344C6">
      <w:pPr>
        <w:pStyle w:val="ListParagraph"/>
        <w:numPr>
          <w:ilvl w:val="0"/>
          <w:numId w:val="20"/>
        </w:numPr>
      </w:pPr>
      <w:r>
        <w:t>Clause 103, page 93, line 2, omit "or trailer".</w:t>
      </w:r>
    </w:p>
    <w:p w:rsidR="00CC12C9" w:rsidRDefault="00AA7DA6" w:rsidP="00C344C6">
      <w:pPr>
        <w:pStyle w:val="ListParagraph"/>
        <w:numPr>
          <w:ilvl w:val="0"/>
          <w:numId w:val="20"/>
        </w:numPr>
      </w:pPr>
      <w:r>
        <w:t>Clause 112, page 99</w:t>
      </w:r>
      <w:r w:rsidR="00CC12C9">
        <w:t>, line 5, omit "or trailer".</w:t>
      </w:r>
    </w:p>
    <w:p w:rsidR="000807DB" w:rsidRDefault="000807DB" w:rsidP="00C344C6">
      <w:pPr>
        <w:pStyle w:val="ListParagraph"/>
        <w:numPr>
          <w:ilvl w:val="0"/>
          <w:numId w:val="20"/>
        </w:numPr>
      </w:pPr>
      <w:r>
        <w:t>Clause 116, lines 29 to 31, omit all words and expressions on these lines.</w:t>
      </w:r>
    </w:p>
    <w:p w:rsidR="000807DB" w:rsidRDefault="00675CCC" w:rsidP="00C344C6">
      <w:pPr>
        <w:pStyle w:val="ListParagraph"/>
        <w:numPr>
          <w:ilvl w:val="0"/>
          <w:numId w:val="20"/>
        </w:numPr>
      </w:pPr>
      <w:r>
        <w:t>Clause 116, page 100, lines 1 to 36, omit all words and expressions on these lines.</w:t>
      </w:r>
    </w:p>
    <w:p w:rsidR="00675CCC" w:rsidRDefault="00675CCC" w:rsidP="00675CCC">
      <w:pPr>
        <w:pStyle w:val="ListParagraph"/>
        <w:numPr>
          <w:ilvl w:val="0"/>
          <w:numId w:val="20"/>
        </w:numPr>
      </w:pPr>
      <w:r>
        <w:t>Clause 116, page 101, lines 1 to 36, omit all words and expressions on these lines.</w:t>
      </w:r>
    </w:p>
    <w:p w:rsidR="00675CCC" w:rsidRDefault="00675CCC" w:rsidP="00675CCC">
      <w:pPr>
        <w:pStyle w:val="ListParagraph"/>
        <w:numPr>
          <w:ilvl w:val="0"/>
          <w:numId w:val="20"/>
        </w:numPr>
      </w:pPr>
      <w:r>
        <w:t>Clause 116, page 102, lines 1 to 36, omit all words and expressions on these lines.</w:t>
      </w:r>
    </w:p>
    <w:p w:rsidR="00675CCC" w:rsidRDefault="00675CCC" w:rsidP="00675CCC">
      <w:pPr>
        <w:pStyle w:val="ListParagraph"/>
        <w:numPr>
          <w:ilvl w:val="0"/>
          <w:numId w:val="20"/>
        </w:numPr>
      </w:pPr>
      <w:r>
        <w:t>Clause 116, page 103, lines 1 to 35, omit all words and expressions on these lines.</w:t>
      </w:r>
    </w:p>
    <w:p w:rsidR="00675CCC" w:rsidRDefault="00675CCC" w:rsidP="00675CCC">
      <w:pPr>
        <w:pStyle w:val="ListParagraph"/>
        <w:numPr>
          <w:ilvl w:val="0"/>
          <w:numId w:val="20"/>
        </w:numPr>
      </w:pPr>
      <w:r>
        <w:t>Clause 116, page 104, lines 1 to 11, omit all words and expressions on these lines.</w:t>
      </w:r>
    </w:p>
    <w:p w:rsidR="00675CCC" w:rsidRDefault="00675CCC" w:rsidP="00675CCC">
      <w:pPr>
        <w:pStyle w:val="ListParagraph"/>
        <w:numPr>
          <w:ilvl w:val="0"/>
          <w:numId w:val="20"/>
        </w:numPr>
      </w:pPr>
      <w:r>
        <w:t xml:space="preserve">Clause 116, page 104, line 26, omit "Part;" and insert </w:t>
      </w:r>
      <w:r w:rsidR="00BC0476">
        <w:t>'</w:t>
      </w:r>
      <w:r>
        <w:t xml:space="preserve">Part;". </w:t>
      </w:r>
      <w:r w:rsidR="00BC0476">
        <w:t>'</w:t>
      </w:r>
      <w:r>
        <w:t>.</w:t>
      </w:r>
    </w:p>
    <w:p w:rsidR="00C344C6" w:rsidRDefault="006F2484" w:rsidP="00E76C79">
      <w:pPr>
        <w:pStyle w:val="ListParagraph"/>
        <w:numPr>
          <w:ilvl w:val="0"/>
          <w:numId w:val="20"/>
        </w:numPr>
      </w:pPr>
      <w:r>
        <w:t>Clause 116, page 104, lines 28</w:t>
      </w:r>
      <w:r w:rsidR="00675CCC">
        <w:t xml:space="preserve"> and 2</w:t>
      </w:r>
      <w:r>
        <w:t>9</w:t>
      </w:r>
      <w:r w:rsidR="00675CCC">
        <w:t>, omit all words and expressions on these lines.</w:t>
      </w:r>
    </w:p>
    <w:p w:rsidR="0054341D" w:rsidRDefault="00675CCC" w:rsidP="00E76C79">
      <w:pPr>
        <w:pStyle w:val="ListParagraph"/>
        <w:numPr>
          <w:ilvl w:val="0"/>
          <w:numId w:val="20"/>
        </w:numPr>
      </w:pPr>
      <w:r>
        <w:t xml:space="preserve">Clause 117, </w:t>
      </w:r>
      <w:r w:rsidR="003534EE">
        <w:t>lines 2 to 17, omit all words and expressions on these lines</w:t>
      </w:r>
      <w:r w:rsidR="0054341D">
        <w:t>.</w:t>
      </w:r>
    </w:p>
    <w:p w:rsidR="00675CCC" w:rsidRDefault="0054341D" w:rsidP="00E76C79">
      <w:pPr>
        <w:pStyle w:val="ListParagraph"/>
        <w:numPr>
          <w:ilvl w:val="0"/>
          <w:numId w:val="20"/>
        </w:numPr>
      </w:pPr>
      <w:r>
        <w:t>Clause 117, after line 17</w:t>
      </w:r>
      <w:r w:rsidR="003534EE">
        <w:t xml:space="preserve"> insert—</w:t>
      </w:r>
    </w:p>
    <w:p w:rsidR="003534EE" w:rsidRPr="00675CCC" w:rsidRDefault="003534EE" w:rsidP="003534EE">
      <w:pPr>
        <w:pStyle w:val="AmendHeading1"/>
        <w:ind w:left="1871"/>
      </w:pPr>
      <w:r>
        <w:t xml:space="preserve">'After section </w:t>
      </w:r>
      <w:r w:rsidR="007E1054">
        <w:t>72(4</w:t>
      </w:r>
      <w:r>
        <w:t xml:space="preserve">) of the </w:t>
      </w:r>
      <w:r w:rsidR="007E1054">
        <w:rPr>
          <w:b/>
        </w:rPr>
        <w:t>Melbourne City Link</w:t>
      </w:r>
      <w:r>
        <w:rPr>
          <w:b/>
        </w:rPr>
        <w:t xml:space="preserve"> Act </w:t>
      </w:r>
      <w:r w:rsidR="007E1054">
        <w:rPr>
          <w:b/>
        </w:rPr>
        <w:t>1995</w:t>
      </w:r>
      <w:r>
        <w:t xml:space="preserve"> </w:t>
      </w:r>
      <w:r w:rsidRPr="00EC7BFD">
        <w:rPr>
          <w:b/>
        </w:rPr>
        <w:t>insert</w:t>
      </w:r>
      <w:r>
        <w:t>—</w:t>
      </w:r>
    </w:p>
    <w:p w:rsidR="003534EE" w:rsidRDefault="003534EE" w:rsidP="003534E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75CCC">
        <w:t>"(4</w:t>
      </w:r>
      <w:r w:rsidR="007E1054">
        <w:t>A</w:t>
      </w:r>
      <w:r w:rsidRPr="00675CCC">
        <w:t>)</w:t>
      </w:r>
      <w:r>
        <w:tab/>
        <w:t>Despite subsection (1), the following persons are not liable to pay a toll and the relevant toll administration fee—</w:t>
      </w:r>
    </w:p>
    <w:p w:rsidR="003534EE" w:rsidRDefault="003534EE" w:rsidP="003534EE">
      <w:pPr>
        <w:pStyle w:val="AmendHeading3"/>
        <w:tabs>
          <w:tab w:val="right" w:pos="2778"/>
        </w:tabs>
        <w:ind w:left="2891" w:hanging="2891"/>
      </w:pPr>
      <w:r>
        <w:tab/>
      </w:r>
      <w:r w:rsidRPr="00675CCC">
        <w:t>(a)</w:t>
      </w:r>
      <w:r>
        <w:tab/>
        <w:t>a person who is t</w:t>
      </w:r>
      <w:r w:rsidR="00EC7BFD">
        <w:t>he driver of a vehicle that is</w:t>
      </w:r>
      <w:r>
        <w:t xml:space="preserve"> registered as a taxi for the purpose of tolling under section </w:t>
      </w:r>
      <w:r w:rsidR="007E1054">
        <w:t>73A</w:t>
      </w:r>
      <w:r>
        <w:t>;</w:t>
      </w:r>
    </w:p>
    <w:p w:rsidR="003534EE" w:rsidRDefault="003534EE" w:rsidP="003534EE">
      <w:pPr>
        <w:pStyle w:val="AmendHeading3"/>
        <w:tabs>
          <w:tab w:val="right" w:pos="2778"/>
        </w:tabs>
        <w:ind w:left="2891" w:hanging="2891"/>
      </w:pPr>
      <w:r>
        <w:tab/>
      </w:r>
      <w:r w:rsidRPr="00675CCC">
        <w:t>(b)</w:t>
      </w:r>
      <w:r>
        <w:tab/>
        <w:t>a person who is t</w:t>
      </w:r>
      <w:r w:rsidR="00EC7BFD">
        <w:t>he driver of a vehicle that is</w:t>
      </w:r>
      <w:r>
        <w:t xml:space="preserve"> registered as </w:t>
      </w:r>
      <w:r w:rsidR="00EC7BFD">
        <w:t xml:space="preserve">a </w:t>
      </w:r>
      <w:r>
        <w:t>VH vehicle for the purpose of tolling under section </w:t>
      </w:r>
      <w:r w:rsidR="007E1054">
        <w:t>73A</w:t>
      </w:r>
      <w:r>
        <w:t>;</w:t>
      </w:r>
    </w:p>
    <w:p w:rsidR="003534EE" w:rsidRDefault="003534EE" w:rsidP="003534EE">
      <w:pPr>
        <w:pStyle w:val="AmendHeading3"/>
        <w:tabs>
          <w:tab w:val="right" w:pos="2778"/>
        </w:tabs>
        <w:ind w:left="2891" w:hanging="2891"/>
      </w:pPr>
      <w:r>
        <w:tab/>
      </w:r>
      <w:r w:rsidRPr="00675CCC">
        <w:t>(c)</w:t>
      </w:r>
      <w:r>
        <w:tab/>
        <w:t>a person who is t</w:t>
      </w:r>
      <w:r w:rsidR="00EC7BFD">
        <w:t>he driver of a vehicle that is</w:t>
      </w:r>
      <w:r>
        <w:t xml:space="preserve"> registered as a bus for the purpose of tolling under section </w:t>
      </w:r>
      <w:r w:rsidR="007E1054">
        <w:t>73A</w:t>
      </w:r>
      <w:r>
        <w:t>.".'.</w:t>
      </w:r>
    </w:p>
    <w:p w:rsidR="007E1054" w:rsidRDefault="007E1054" w:rsidP="007E1054">
      <w:pPr>
        <w:pStyle w:val="ListParagraph"/>
        <w:numPr>
          <w:ilvl w:val="0"/>
          <w:numId w:val="20"/>
        </w:numPr>
      </w:pPr>
      <w:r>
        <w:t>After clause 117, line 17, insert the following new</w:t>
      </w:r>
      <w:r w:rsidR="00F93669">
        <w:t xml:space="preserve"> clause:</w:t>
      </w:r>
    </w:p>
    <w:p w:rsidR="007E1054" w:rsidRDefault="007E1054" w:rsidP="007E1054">
      <w:pPr>
        <w:pStyle w:val="AmendHeading1s"/>
        <w:tabs>
          <w:tab w:val="right" w:pos="1701"/>
        </w:tabs>
        <w:ind w:left="1871" w:hanging="1871"/>
      </w:pPr>
      <w:r>
        <w:tab/>
      </w:r>
      <w:r w:rsidRPr="00910232">
        <w:rPr>
          <w:b w:val="0"/>
        </w:rPr>
        <w:t>'</w:t>
      </w:r>
      <w:r>
        <w:t>117A</w:t>
      </w:r>
      <w:r>
        <w:tab/>
        <w:t>Exemptions from toll administration fee</w:t>
      </w:r>
    </w:p>
    <w:p w:rsidR="007E1054" w:rsidRPr="00302C84" w:rsidRDefault="007E1054" w:rsidP="007E1054">
      <w:pPr>
        <w:pStyle w:val="AmendHeading1"/>
        <w:ind w:left="1871"/>
      </w:pPr>
      <w:r>
        <w:t xml:space="preserve">After section 72A(a) of the </w:t>
      </w:r>
      <w:r w:rsidR="00BC0476">
        <w:rPr>
          <w:b/>
        </w:rPr>
        <w:t>Melbourne City Link Act 1995</w:t>
      </w:r>
      <w:r w:rsidR="00BB69A6">
        <w:t xml:space="preserve"> </w:t>
      </w:r>
      <w:r w:rsidR="00BB69A6" w:rsidRPr="00EC7BFD">
        <w:rPr>
          <w:b/>
        </w:rPr>
        <w:t>insert</w:t>
      </w:r>
      <w:r>
        <w:t>—</w:t>
      </w:r>
    </w:p>
    <w:p w:rsidR="003534EE" w:rsidRDefault="007E1054" w:rsidP="00BC047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10232">
        <w:t>"</w:t>
      </w:r>
      <w:r>
        <w:t>(ab</w:t>
      </w:r>
      <w:r w:rsidRPr="00910232">
        <w:t>)</w:t>
      </w:r>
      <w:r>
        <w:tab/>
      </w:r>
      <w:r>
        <w:tab/>
        <w:t>that is driven by a person referred to in section 72(4A);</w:t>
      </w:r>
      <w:r w:rsidR="00BC0476">
        <w:t xml:space="preserve"> or</w:t>
      </w:r>
      <w:r>
        <w:t>"</w:t>
      </w:r>
      <w:r w:rsidR="00BC0476">
        <w:t>.</w:t>
      </w:r>
      <w:r>
        <w:t xml:space="preserve"> '.</w:t>
      </w:r>
    </w:p>
    <w:p w:rsidR="00675CCC" w:rsidRDefault="00675CCC" w:rsidP="00E76C79">
      <w:pPr>
        <w:pStyle w:val="ListParagraph"/>
        <w:numPr>
          <w:ilvl w:val="0"/>
          <w:numId w:val="20"/>
        </w:numPr>
      </w:pPr>
      <w:r>
        <w:t>Clause 118, omit this clause.</w:t>
      </w:r>
    </w:p>
    <w:p w:rsidR="00F93669" w:rsidRDefault="00F93669" w:rsidP="00F93669">
      <w:pPr>
        <w:pStyle w:val="ListParagraph"/>
        <w:numPr>
          <w:ilvl w:val="0"/>
          <w:numId w:val="20"/>
        </w:numPr>
      </w:pPr>
      <w:r>
        <w:t>After clause 120, page 107, line 4, insert the following new clause:</w:t>
      </w:r>
    </w:p>
    <w:p w:rsidR="00F93669" w:rsidRDefault="00F93669" w:rsidP="00F93669">
      <w:pPr>
        <w:pStyle w:val="AmendHeading1s"/>
        <w:tabs>
          <w:tab w:val="right" w:pos="1701"/>
        </w:tabs>
        <w:ind w:left="1871" w:hanging="1871"/>
      </w:pPr>
      <w:r>
        <w:tab/>
      </w:r>
      <w:r w:rsidRPr="00910232">
        <w:rPr>
          <w:b w:val="0"/>
        </w:rPr>
        <w:t>'</w:t>
      </w:r>
      <w:r>
        <w:t>120A</w:t>
      </w:r>
      <w:r>
        <w:tab/>
        <w:t>Registration of vehicles</w:t>
      </w:r>
    </w:p>
    <w:p w:rsidR="00F93669" w:rsidRDefault="00F93669" w:rsidP="00F93669">
      <w:pPr>
        <w:pStyle w:val="AmendHeading1"/>
        <w:ind w:left="1871"/>
      </w:pPr>
      <w:r>
        <w:lastRenderedPageBreak/>
        <w:t xml:space="preserve">After section 73A(4) of the </w:t>
      </w:r>
      <w:r>
        <w:rPr>
          <w:b/>
        </w:rPr>
        <w:t>Melbourne City Link Act 1995</w:t>
      </w:r>
      <w:r w:rsidR="00BB69A6">
        <w:t xml:space="preserve"> </w:t>
      </w:r>
      <w:r w:rsidR="00BB69A6" w:rsidRPr="00EC7BFD">
        <w:rPr>
          <w:b/>
        </w:rPr>
        <w:t>insert</w:t>
      </w:r>
      <w:r>
        <w:t>—</w:t>
      </w:r>
    </w:p>
    <w:p w:rsidR="00F93669" w:rsidRDefault="00F93669" w:rsidP="00F93669">
      <w:pPr>
        <w:pStyle w:val="AmendHeading1"/>
        <w:tabs>
          <w:tab w:val="right" w:pos="1701"/>
        </w:tabs>
        <w:ind w:left="1871" w:hanging="1871"/>
      </w:pPr>
      <w:r>
        <w:tab/>
        <w:t>"(5</w:t>
      </w:r>
      <w:r w:rsidRPr="00666243">
        <w:t>)</w:t>
      </w:r>
      <w:r>
        <w:tab/>
        <w:t xml:space="preserve">On an application under subsection (3), </w:t>
      </w:r>
      <w:r w:rsidR="00BC0476">
        <w:t>a</w:t>
      </w:r>
      <w:r>
        <w:t xml:space="preserve"> relevant corporation must, in accordance with this Part, register a vehicle that is a cab chassis vehicle used for private purposes as a passenger vehicle.".</w:t>
      </w:r>
      <w:r w:rsidR="00A1183A">
        <w:t xml:space="preserve"> </w:t>
      </w:r>
      <w:r>
        <w:t>'.</w:t>
      </w:r>
    </w:p>
    <w:p w:rsidR="00F93669" w:rsidRDefault="00A1183A" w:rsidP="00E76C79">
      <w:pPr>
        <w:pStyle w:val="ListParagraph"/>
        <w:numPr>
          <w:ilvl w:val="0"/>
          <w:numId w:val="20"/>
        </w:numPr>
      </w:pPr>
      <w:r>
        <w:t>Clause 123, omit this clause.</w:t>
      </w:r>
    </w:p>
    <w:p w:rsidR="00A1183A" w:rsidRDefault="00A1183A" w:rsidP="00E76C79">
      <w:pPr>
        <w:pStyle w:val="ListParagraph"/>
        <w:numPr>
          <w:ilvl w:val="0"/>
          <w:numId w:val="20"/>
        </w:numPr>
      </w:pPr>
      <w:r>
        <w:t>Clause 124, omit this clause.</w:t>
      </w:r>
    </w:p>
    <w:p w:rsidR="00A1183A" w:rsidRDefault="00A1183A" w:rsidP="00E76C79">
      <w:pPr>
        <w:pStyle w:val="ListParagraph"/>
        <w:numPr>
          <w:ilvl w:val="0"/>
          <w:numId w:val="20"/>
        </w:numPr>
      </w:pPr>
      <w:r>
        <w:t>Clause 125, lines 11 and 12, omit "or trailer".</w:t>
      </w:r>
    </w:p>
    <w:p w:rsidR="00A1183A" w:rsidRDefault="00A1183A" w:rsidP="00E76C79">
      <w:pPr>
        <w:pStyle w:val="ListParagraph"/>
        <w:numPr>
          <w:ilvl w:val="0"/>
          <w:numId w:val="20"/>
        </w:numPr>
      </w:pPr>
      <w:r>
        <w:t>Clause 125, lines 21 and 22, omit "or trailer".</w:t>
      </w:r>
    </w:p>
    <w:p w:rsidR="00A058DE" w:rsidRDefault="00A058DE" w:rsidP="008939CB"/>
    <w:p w:rsidR="009251F8" w:rsidRDefault="009251F8" w:rsidP="00701D8E"/>
    <w:p w:rsidR="009251F8" w:rsidRPr="00701D8E" w:rsidRDefault="009251F8" w:rsidP="00701D8E"/>
    <w:sectPr w:rsidR="009251F8" w:rsidRPr="00701D8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AD" w:rsidRDefault="00E36CAD">
      <w:r>
        <w:separator/>
      </w:r>
    </w:p>
  </w:endnote>
  <w:endnote w:type="continuationSeparator" w:id="0">
    <w:p w:rsidR="00E36CAD" w:rsidRDefault="00E3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474643" w:rsidP="00E36C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AD" w:rsidRDefault="00474643" w:rsidP="00A978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6C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670">
      <w:rPr>
        <w:rStyle w:val="PageNumber"/>
        <w:noProof/>
      </w:rPr>
      <w:t>2</w:t>
    </w:r>
    <w:r>
      <w:rPr>
        <w:rStyle w:val="PageNumber"/>
      </w:rPr>
      <w:fldChar w:fldCharType="end"/>
    </w:r>
  </w:p>
  <w:p w:rsidR="00E36CAD" w:rsidRDefault="00E36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AD" w:rsidRPr="008F3B23" w:rsidRDefault="008F3B23">
    <w:pPr>
      <w:pStyle w:val="Footer"/>
      <w:rPr>
        <w:sz w:val="18"/>
      </w:rPr>
    </w:pPr>
    <w:r>
      <w:rPr>
        <w:sz w:val="18"/>
      </w:rPr>
      <w:t>591025TMLCH-19/3/2019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AD" w:rsidRDefault="00E36CAD">
      <w:r>
        <w:separator/>
      </w:r>
    </w:p>
  </w:footnote>
  <w:footnote w:type="continuationSeparator" w:id="0">
    <w:p w:rsidR="00E36CAD" w:rsidRDefault="00E3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23" w:rsidRDefault="008F3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23" w:rsidRDefault="008F3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23" w:rsidRDefault="008F3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9F50F2"/>
    <w:multiLevelType w:val="multilevel"/>
    <w:tmpl w:val="5D82A7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6271BE1"/>
    <w:multiLevelType w:val="multilevel"/>
    <w:tmpl w:val="D822512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F263DF"/>
    <w:multiLevelType w:val="multilevel"/>
    <w:tmpl w:val="D822512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2D76418"/>
    <w:multiLevelType w:val="multilevel"/>
    <w:tmpl w:val="5D82A7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8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1"/>
  </w:num>
  <w:num w:numId="19">
    <w:abstractNumId w:val="20"/>
  </w:num>
  <w:num w:numId="20">
    <w:abstractNumId w:val="10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25"/>
    <w:docVar w:name="vActTitle" w:val="West Gate Tunnel (Truck Bans and Traffic Management) Bill 2019"/>
    <w:docVar w:name="vBillNo" w:val="025"/>
    <w:docVar w:name="vBillTitle" w:val="West Gate Tunnel (Truck Bans and Traffic Management) Bill 2019"/>
    <w:docVar w:name="vDocumentType" w:val=".HOUSEAMEND"/>
    <w:docVar w:name="vDraftNo" w:val="1"/>
    <w:docVar w:name="vDraftVers" w:val="2"/>
    <w:docVar w:name="vDraftVersion" w:val="21509 - Transport Matters (Mr BARTON) First House Print Council"/>
    <w:docVar w:name="VersionNo" w:val="2"/>
    <w:docVar w:name="vFileName" w:val="21509 - Transport Matters (Mr BARTON) First House Print Council"/>
    <w:docVar w:name="vFileVersion" w:val="C"/>
    <w:docVar w:name="vFinalisePrevVer" w:val="True"/>
    <w:docVar w:name="vGovNonGov" w:val="12"/>
    <w:docVar w:name="vHouseType" w:val="1"/>
    <w:docVar w:name="vILDNum" w:val="21509"/>
    <w:docVar w:name="vIsBrandNewVersion" w:val="No"/>
    <w:docVar w:name="vIsNewDocument" w:val="False"/>
    <w:docVar w:name="vLegCommission" w:val="0"/>
    <w:docVar w:name="vMinisterID" w:val="288"/>
    <w:docVar w:name="vMinisterName" w:val="Barton, Rodney, Mr"/>
    <w:docVar w:name="vMinisterNameIndex" w:val="5"/>
    <w:docVar w:name="vParliament" w:val="59"/>
    <w:docVar w:name="vPartyID" w:val="12"/>
    <w:docVar w:name="vPartyName" w:val="Transport Matters"/>
    <w:docVar w:name="vPrevDraftNo" w:val="1"/>
    <w:docVar w:name="vPrevDraftVers" w:val="2"/>
    <w:docVar w:name="vPrevFileName" w:val="21509 - Transport Matters (Mr BARTON) First House Print Council"/>
    <w:docVar w:name="vPrnOnSepLine" w:val="False"/>
    <w:docVar w:name="vSavedToLocal" w:val="No"/>
    <w:docVar w:name="vSession" w:val="1"/>
    <w:docVar w:name="vTRIMFileName" w:val="21509 - Transport Matters (Mr BARTON) First House Print Council"/>
    <w:docVar w:name="vTRIMRecordNumber" w:val="D19/4501[v7]"/>
    <w:docVar w:name="vTxtAfterIndex" w:val="-1"/>
    <w:docVar w:name="vTxtBefore" w:val="Amendments and New Clauses to be proposed in Committee by"/>
    <w:docVar w:name="vTxtBeforeIndex" w:val="6"/>
    <w:docVar w:name="vVersionDate" w:val="19/3/2019"/>
    <w:docVar w:name="vYear" w:val="2019"/>
  </w:docVars>
  <w:rsids>
    <w:rsidRoot w:val="00070E82"/>
    <w:rsid w:val="00003CB4"/>
    <w:rsid w:val="00006198"/>
    <w:rsid w:val="00011608"/>
    <w:rsid w:val="00017203"/>
    <w:rsid w:val="00022430"/>
    <w:rsid w:val="00025837"/>
    <w:rsid w:val="000268CD"/>
    <w:rsid w:val="00026CB3"/>
    <w:rsid w:val="00034E75"/>
    <w:rsid w:val="0004423B"/>
    <w:rsid w:val="0005044D"/>
    <w:rsid w:val="00053BD1"/>
    <w:rsid w:val="00054669"/>
    <w:rsid w:val="00061DF1"/>
    <w:rsid w:val="000626DA"/>
    <w:rsid w:val="00070E82"/>
    <w:rsid w:val="00072BF5"/>
    <w:rsid w:val="00073B34"/>
    <w:rsid w:val="000807DB"/>
    <w:rsid w:val="00083D1C"/>
    <w:rsid w:val="00083D58"/>
    <w:rsid w:val="00085298"/>
    <w:rsid w:val="0008705E"/>
    <w:rsid w:val="000939AD"/>
    <w:rsid w:val="00094872"/>
    <w:rsid w:val="00094C35"/>
    <w:rsid w:val="000956F2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5214"/>
    <w:rsid w:val="000F73A7"/>
    <w:rsid w:val="001078B0"/>
    <w:rsid w:val="00117DF3"/>
    <w:rsid w:val="001231A8"/>
    <w:rsid w:val="00130788"/>
    <w:rsid w:val="00135A3B"/>
    <w:rsid w:val="0014102E"/>
    <w:rsid w:val="00141754"/>
    <w:rsid w:val="001462D0"/>
    <w:rsid w:val="0015126E"/>
    <w:rsid w:val="00151E52"/>
    <w:rsid w:val="00154A94"/>
    <w:rsid w:val="00155444"/>
    <w:rsid w:val="0015746F"/>
    <w:rsid w:val="001650DE"/>
    <w:rsid w:val="00166E81"/>
    <w:rsid w:val="001704D6"/>
    <w:rsid w:val="0019144D"/>
    <w:rsid w:val="001928F2"/>
    <w:rsid w:val="001A334A"/>
    <w:rsid w:val="001A5E3F"/>
    <w:rsid w:val="001C20E5"/>
    <w:rsid w:val="001C62D4"/>
    <w:rsid w:val="001C6456"/>
    <w:rsid w:val="001D697B"/>
    <w:rsid w:val="001E6E30"/>
    <w:rsid w:val="001F28CF"/>
    <w:rsid w:val="001F49B7"/>
    <w:rsid w:val="001F4D2D"/>
    <w:rsid w:val="001F52EF"/>
    <w:rsid w:val="001F60FC"/>
    <w:rsid w:val="002029ED"/>
    <w:rsid w:val="002071E4"/>
    <w:rsid w:val="0020766D"/>
    <w:rsid w:val="002077C5"/>
    <w:rsid w:val="002077C6"/>
    <w:rsid w:val="00212D09"/>
    <w:rsid w:val="002240B9"/>
    <w:rsid w:val="0022441F"/>
    <w:rsid w:val="00234D3A"/>
    <w:rsid w:val="00237486"/>
    <w:rsid w:val="002409E6"/>
    <w:rsid w:val="00241E36"/>
    <w:rsid w:val="002433B0"/>
    <w:rsid w:val="0024478E"/>
    <w:rsid w:val="002475E7"/>
    <w:rsid w:val="002507E1"/>
    <w:rsid w:val="00251326"/>
    <w:rsid w:val="00251FE9"/>
    <w:rsid w:val="0025226F"/>
    <w:rsid w:val="0025586B"/>
    <w:rsid w:val="00256536"/>
    <w:rsid w:val="00257A39"/>
    <w:rsid w:val="00262343"/>
    <w:rsid w:val="00267DD0"/>
    <w:rsid w:val="00272795"/>
    <w:rsid w:val="00277BAB"/>
    <w:rsid w:val="00283063"/>
    <w:rsid w:val="0029036E"/>
    <w:rsid w:val="002946E6"/>
    <w:rsid w:val="0029617E"/>
    <w:rsid w:val="00297CBA"/>
    <w:rsid w:val="002B27A7"/>
    <w:rsid w:val="002B2BB2"/>
    <w:rsid w:val="002B460A"/>
    <w:rsid w:val="002C5958"/>
    <w:rsid w:val="002D0533"/>
    <w:rsid w:val="002E69EB"/>
    <w:rsid w:val="002F315D"/>
    <w:rsid w:val="002F6D8C"/>
    <w:rsid w:val="00301248"/>
    <w:rsid w:val="003026F7"/>
    <w:rsid w:val="00302C84"/>
    <w:rsid w:val="00306F2C"/>
    <w:rsid w:val="00310355"/>
    <w:rsid w:val="003132D2"/>
    <w:rsid w:val="00313A9C"/>
    <w:rsid w:val="00322141"/>
    <w:rsid w:val="00322CDB"/>
    <w:rsid w:val="00333895"/>
    <w:rsid w:val="00341506"/>
    <w:rsid w:val="003534EE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5F4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74643"/>
    <w:rsid w:val="00475BF8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C1604"/>
    <w:rsid w:val="004C2234"/>
    <w:rsid w:val="004C6C71"/>
    <w:rsid w:val="004D3DA1"/>
    <w:rsid w:val="004D5F9E"/>
    <w:rsid w:val="004D7151"/>
    <w:rsid w:val="004E53D2"/>
    <w:rsid w:val="004E6052"/>
    <w:rsid w:val="004E7A4B"/>
    <w:rsid w:val="004F4772"/>
    <w:rsid w:val="0050079A"/>
    <w:rsid w:val="00500D6B"/>
    <w:rsid w:val="00503E5C"/>
    <w:rsid w:val="00504E50"/>
    <w:rsid w:val="0050552B"/>
    <w:rsid w:val="005108DF"/>
    <w:rsid w:val="005116A6"/>
    <w:rsid w:val="005119EC"/>
    <w:rsid w:val="00514D9D"/>
    <w:rsid w:val="005172BC"/>
    <w:rsid w:val="00524076"/>
    <w:rsid w:val="0052690A"/>
    <w:rsid w:val="00531476"/>
    <w:rsid w:val="00531AA8"/>
    <w:rsid w:val="0053447B"/>
    <w:rsid w:val="00534FF4"/>
    <w:rsid w:val="0053551F"/>
    <w:rsid w:val="005364BE"/>
    <w:rsid w:val="005366CC"/>
    <w:rsid w:val="0054341D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5BC"/>
    <w:rsid w:val="00584F6A"/>
    <w:rsid w:val="005853BC"/>
    <w:rsid w:val="005865A9"/>
    <w:rsid w:val="005A26CD"/>
    <w:rsid w:val="005A49FA"/>
    <w:rsid w:val="005B491B"/>
    <w:rsid w:val="005B7699"/>
    <w:rsid w:val="005C055C"/>
    <w:rsid w:val="005C7831"/>
    <w:rsid w:val="005C7A4A"/>
    <w:rsid w:val="005D0A84"/>
    <w:rsid w:val="005D535D"/>
    <w:rsid w:val="005D7421"/>
    <w:rsid w:val="005D74D5"/>
    <w:rsid w:val="005E0FBE"/>
    <w:rsid w:val="005E174B"/>
    <w:rsid w:val="005E60A3"/>
    <w:rsid w:val="005E672D"/>
    <w:rsid w:val="005F2040"/>
    <w:rsid w:val="005F4D7B"/>
    <w:rsid w:val="005F687A"/>
    <w:rsid w:val="00601438"/>
    <w:rsid w:val="006017F5"/>
    <w:rsid w:val="00601A02"/>
    <w:rsid w:val="00605543"/>
    <w:rsid w:val="006119F1"/>
    <w:rsid w:val="0062394C"/>
    <w:rsid w:val="00623CD7"/>
    <w:rsid w:val="00625C49"/>
    <w:rsid w:val="00632F7E"/>
    <w:rsid w:val="006359B6"/>
    <w:rsid w:val="00640007"/>
    <w:rsid w:val="00645A24"/>
    <w:rsid w:val="0064678C"/>
    <w:rsid w:val="006478EC"/>
    <w:rsid w:val="00655CF1"/>
    <w:rsid w:val="00666243"/>
    <w:rsid w:val="00672208"/>
    <w:rsid w:val="00675CCC"/>
    <w:rsid w:val="006807B0"/>
    <w:rsid w:val="006858A2"/>
    <w:rsid w:val="006875A0"/>
    <w:rsid w:val="006A726D"/>
    <w:rsid w:val="006B557D"/>
    <w:rsid w:val="006C44F0"/>
    <w:rsid w:val="006C66B6"/>
    <w:rsid w:val="006C6E8A"/>
    <w:rsid w:val="006E00B5"/>
    <w:rsid w:val="006E05A3"/>
    <w:rsid w:val="006E137B"/>
    <w:rsid w:val="006E19EF"/>
    <w:rsid w:val="006E7446"/>
    <w:rsid w:val="006E7EF8"/>
    <w:rsid w:val="006F2484"/>
    <w:rsid w:val="006F6474"/>
    <w:rsid w:val="00701D8E"/>
    <w:rsid w:val="0070347A"/>
    <w:rsid w:val="007041F6"/>
    <w:rsid w:val="00712B9B"/>
    <w:rsid w:val="00714008"/>
    <w:rsid w:val="00720F58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73CC"/>
    <w:rsid w:val="007A146B"/>
    <w:rsid w:val="007A1DEE"/>
    <w:rsid w:val="007A62BA"/>
    <w:rsid w:val="007B2BC6"/>
    <w:rsid w:val="007C7BEE"/>
    <w:rsid w:val="007D22D2"/>
    <w:rsid w:val="007D3FB8"/>
    <w:rsid w:val="007D4840"/>
    <w:rsid w:val="007E1054"/>
    <w:rsid w:val="007E1FF7"/>
    <w:rsid w:val="007E46AB"/>
    <w:rsid w:val="007E5EE9"/>
    <w:rsid w:val="00800418"/>
    <w:rsid w:val="00805A6B"/>
    <w:rsid w:val="00805CE5"/>
    <w:rsid w:val="008126C4"/>
    <w:rsid w:val="0082330E"/>
    <w:rsid w:val="008237F6"/>
    <w:rsid w:val="008247F3"/>
    <w:rsid w:val="00825ACF"/>
    <w:rsid w:val="0082685E"/>
    <w:rsid w:val="008412A5"/>
    <w:rsid w:val="008413AE"/>
    <w:rsid w:val="008416AE"/>
    <w:rsid w:val="0084344A"/>
    <w:rsid w:val="00847580"/>
    <w:rsid w:val="0084765D"/>
    <w:rsid w:val="00852041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39CB"/>
    <w:rsid w:val="00896DB6"/>
    <w:rsid w:val="008A733F"/>
    <w:rsid w:val="008B4ECC"/>
    <w:rsid w:val="008B736D"/>
    <w:rsid w:val="008C482A"/>
    <w:rsid w:val="008C676D"/>
    <w:rsid w:val="008C7AC9"/>
    <w:rsid w:val="008D05D1"/>
    <w:rsid w:val="008D0DE8"/>
    <w:rsid w:val="008D2701"/>
    <w:rsid w:val="008E1EDC"/>
    <w:rsid w:val="008F3B23"/>
    <w:rsid w:val="008F6B41"/>
    <w:rsid w:val="008F7B46"/>
    <w:rsid w:val="008F7E0C"/>
    <w:rsid w:val="00902A81"/>
    <w:rsid w:val="009030AC"/>
    <w:rsid w:val="00904AA5"/>
    <w:rsid w:val="00910232"/>
    <w:rsid w:val="00910741"/>
    <w:rsid w:val="00911C45"/>
    <w:rsid w:val="00912484"/>
    <w:rsid w:val="00913FCD"/>
    <w:rsid w:val="00914D04"/>
    <w:rsid w:val="00916E6C"/>
    <w:rsid w:val="00921F22"/>
    <w:rsid w:val="00922296"/>
    <w:rsid w:val="009251F8"/>
    <w:rsid w:val="00926387"/>
    <w:rsid w:val="00930681"/>
    <w:rsid w:val="00930F85"/>
    <w:rsid w:val="00931A5D"/>
    <w:rsid w:val="009560E3"/>
    <w:rsid w:val="0095654B"/>
    <w:rsid w:val="0095753A"/>
    <w:rsid w:val="00957744"/>
    <w:rsid w:val="0096106B"/>
    <w:rsid w:val="009632A0"/>
    <w:rsid w:val="00966BE4"/>
    <w:rsid w:val="0097718A"/>
    <w:rsid w:val="0098409E"/>
    <w:rsid w:val="009875E0"/>
    <w:rsid w:val="00994849"/>
    <w:rsid w:val="00996A82"/>
    <w:rsid w:val="009A6BC0"/>
    <w:rsid w:val="009B1184"/>
    <w:rsid w:val="009D37DB"/>
    <w:rsid w:val="009E715E"/>
    <w:rsid w:val="009E790B"/>
    <w:rsid w:val="009F2719"/>
    <w:rsid w:val="009F2784"/>
    <w:rsid w:val="009F554C"/>
    <w:rsid w:val="009F70F7"/>
    <w:rsid w:val="009F7C18"/>
    <w:rsid w:val="00A00B11"/>
    <w:rsid w:val="00A0199E"/>
    <w:rsid w:val="00A0225B"/>
    <w:rsid w:val="00A058DE"/>
    <w:rsid w:val="00A0776C"/>
    <w:rsid w:val="00A1183A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60E60"/>
    <w:rsid w:val="00A61830"/>
    <w:rsid w:val="00A6585D"/>
    <w:rsid w:val="00A660A0"/>
    <w:rsid w:val="00A72F90"/>
    <w:rsid w:val="00A77B08"/>
    <w:rsid w:val="00A8068D"/>
    <w:rsid w:val="00A82E23"/>
    <w:rsid w:val="00A861E7"/>
    <w:rsid w:val="00A876CE"/>
    <w:rsid w:val="00A90AB6"/>
    <w:rsid w:val="00A9381F"/>
    <w:rsid w:val="00AA109C"/>
    <w:rsid w:val="00AA11A9"/>
    <w:rsid w:val="00AA7DA6"/>
    <w:rsid w:val="00AA7E71"/>
    <w:rsid w:val="00AD1EA0"/>
    <w:rsid w:val="00AD3407"/>
    <w:rsid w:val="00AD4802"/>
    <w:rsid w:val="00AD64BB"/>
    <w:rsid w:val="00AD6652"/>
    <w:rsid w:val="00AE384B"/>
    <w:rsid w:val="00AE7562"/>
    <w:rsid w:val="00AF2725"/>
    <w:rsid w:val="00AF6E8B"/>
    <w:rsid w:val="00B002BF"/>
    <w:rsid w:val="00B00650"/>
    <w:rsid w:val="00B01BF5"/>
    <w:rsid w:val="00B01E82"/>
    <w:rsid w:val="00B034B1"/>
    <w:rsid w:val="00B07F37"/>
    <w:rsid w:val="00B2404F"/>
    <w:rsid w:val="00B31B9D"/>
    <w:rsid w:val="00B36100"/>
    <w:rsid w:val="00B3684B"/>
    <w:rsid w:val="00B4073D"/>
    <w:rsid w:val="00B62CAC"/>
    <w:rsid w:val="00B63679"/>
    <w:rsid w:val="00B712DC"/>
    <w:rsid w:val="00B771E6"/>
    <w:rsid w:val="00B80670"/>
    <w:rsid w:val="00B82305"/>
    <w:rsid w:val="00B8409F"/>
    <w:rsid w:val="00B86421"/>
    <w:rsid w:val="00B86742"/>
    <w:rsid w:val="00B868E0"/>
    <w:rsid w:val="00B9539A"/>
    <w:rsid w:val="00B95735"/>
    <w:rsid w:val="00BA75A2"/>
    <w:rsid w:val="00BA75E5"/>
    <w:rsid w:val="00BB0928"/>
    <w:rsid w:val="00BB3320"/>
    <w:rsid w:val="00BB3497"/>
    <w:rsid w:val="00BB42AD"/>
    <w:rsid w:val="00BB68D9"/>
    <w:rsid w:val="00BB69A6"/>
    <w:rsid w:val="00BB6B43"/>
    <w:rsid w:val="00BB6FAC"/>
    <w:rsid w:val="00BC0476"/>
    <w:rsid w:val="00BC1365"/>
    <w:rsid w:val="00BC1FFE"/>
    <w:rsid w:val="00BC3938"/>
    <w:rsid w:val="00BD689B"/>
    <w:rsid w:val="00BD6F4A"/>
    <w:rsid w:val="00BE0D5C"/>
    <w:rsid w:val="00BE47B4"/>
    <w:rsid w:val="00BE6705"/>
    <w:rsid w:val="00BF205D"/>
    <w:rsid w:val="00BF528D"/>
    <w:rsid w:val="00BF7707"/>
    <w:rsid w:val="00BF7B8D"/>
    <w:rsid w:val="00C01909"/>
    <w:rsid w:val="00C02896"/>
    <w:rsid w:val="00C04BF3"/>
    <w:rsid w:val="00C061C8"/>
    <w:rsid w:val="00C13973"/>
    <w:rsid w:val="00C16244"/>
    <w:rsid w:val="00C228E2"/>
    <w:rsid w:val="00C22D05"/>
    <w:rsid w:val="00C312FB"/>
    <w:rsid w:val="00C344C6"/>
    <w:rsid w:val="00C44CBA"/>
    <w:rsid w:val="00C4602A"/>
    <w:rsid w:val="00C51152"/>
    <w:rsid w:val="00C56900"/>
    <w:rsid w:val="00C63784"/>
    <w:rsid w:val="00C665C8"/>
    <w:rsid w:val="00C70DF1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12C9"/>
    <w:rsid w:val="00CC268B"/>
    <w:rsid w:val="00CC36E0"/>
    <w:rsid w:val="00CD057C"/>
    <w:rsid w:val="00CD6153"/>
    <w:rsid w:val="00CE2A5C"/>
    <w:rsid w:val="00CE3A4F"/>
    <w:rsid w:val="00CF1230"/>
    <w:rsid w:val="00D038DE"/>
    <w:rsid w:val="00D068ED"/>
    <w:rsid w:val="00D06FE1"/>
    <w:rsid w:val="00D11C77"/>
    <w:rsid w:val="00D15AAC"/>
    <w:rsid w:val="00D1790F"/>
    <w:rsid w:val="00D20B50"/>
    <w:rsid w:val="00D2129E"/>
    <w:rsid w:val="00D25484"/>
    <w:rsid w:val="00D256E8"/>
    <w:rsid w:val="00D30FDB"/>
    <w:rsid w:val="00D35CCE"/>
    <w:rsid w:val="00D36426"/>
    <w:rsid w:val="00D400B9"/>
    <w:rsid w:val="00D43DD3"/>
    <w:rsid w:val="00D44A27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7E71"/>
    <w:rsid w:val="00D90C42"/>
    <w:rsid w:val="00D9473D"/>
    <w:rsid w:val="00D96077"/>
    <w:rsid w:val="00DB254E"/>
    <w:rsid w:val="00DB3E71"/>
    <w:rsid w:val="00DC295F"/>
    <w:rsid w:val="00DC4FF9"/>
    <w:rsid w:val="00DC6A9C"/>
    <w:rsid w:val="00DC6FAC"/>
    <w:rsid w:val="00DD25F5"/>
    <w:rsid w:val="00DD31DE"/>
    <w:rsid w:val="00DD34DA"/>
    <w:rsid w:val="00DD4579"/>
    <w:rsid w:val="00DD55DC"/>
    <w:rsid w:val="00DD6E58"/>
    <w:rsid w:val="00DE072B"/>
    <w:rsid w:val="00DE1241"/>
    <w:rsid w:val="00DE49C8"/>
    <w:rsid w:val="00DF418A"/>
    <w:rsid w:val="00DF439E"/>
    <w:rsid w:val="00DF5CE4"/>
    <w:rsid w:val="00E00907"/>
    <w:rsid w:val="00E00A25"/>
    <w:rsid w:val="00E00C41"/>
    <w:rsid w:val="00E00D4B"/>
    <w:rsid w:val="00E046EC"/>
    <w:rsid w:val="00E0711E"/>
    <w:rsid w:val="00E076C6"/>
    <w:rsid w:val="00E11931"/>
    <w:rsid w:val="00E11EB7"/>
    <w:rsid w:val="00E247D4"/>
    <w:rsid w:val="00E27DDD"/>
    <w:rsid w:val="00E31013"/>
    <w:rsid w:val="00E36CAD"/>
    <w:rsid w:val="00E40693"/>
    <w:rsid w:val="00E42F60"/>
    <w:rsid w:val="00E4444E"/>
    <w:rsid w:val="00E44988"/>
    <w:rsid w:val="00E605D9"/>
    <w:rsid w:val="00E61A1D"/>
    <w:rsid w:val="00E64398"/>
    <w:rsid w:val="00E7265B"/>
    <w:rsid w:val="00E76C79"/>
    <w:rsid w:val="00E86353"/>
    <w:rsid w:val="00E87093"/>
    <w:rsid w:val="00E94D19"/>
    <w:rsid w:val="00E9633E"/>
    <w:rsid w:val="00EA05B9"/>
    <w:rsid w:val="00EA212F"/>
    <w:rsid w:val="00EB18D2"/>
    <w:rsid w:val="00EB5705"/>
    <w:rsid w:val="00EC0275"/>
    <w:rsid w:val="00EC5933"/>
    <w:rsid w:val="00EC66D0"/>
    <w:rsid w:val="00EC7BFD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26922"/>
    <w:rsid w:val="00F348C3"/>
    <w:rsid w:val="00F348F8"/>
    <w:rsid w:val="00F37FEE"/>
    <w:rsid w:val="00F44C24"/>
    <w:rsid w:val="00F45E08"/>
    <w:rsid w:val="00F478DF"/>
    <w:rsid w:val="00F6373A"/>
    <w:rsid w:val="00F67ED4"/>
    <w:rsid w:val="00F70206"/>
    <w:rsid w:val="00F74540"/>
    <w:rsid w:val="00F80339"/>
    <w:rsid w:val="00F9112E"/>
    <w:rsid w:val="00F92A41"/>
    <w:rsid w:val="00F93669"/>
    <w:rsid w:val="00F97B8C"/>
    <w:rsid w:val="00FA3AC2"/>
    <w:rsid w:val="00FB3324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07F2B2-AB8A-4A12-AB75-F6101D0C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B2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F3B2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F3B2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F3B2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F3B2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F3B2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F3B2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F3B2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F3B2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F3B2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F3B23"/>
    <w:pPr>
      <w:ind w:left="1871"/>
    </w:pPr>
  </w:style>
  <w:style w:type="paragraph" w:customStyle="1" w:styleId="Normal-Draft">
    <w:name w:val="Normal - Draft"/>
    <w:rsid w:val="008F3B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F3B23"/>
    <w:pPr>
      <w:ind w:left="2381"/>
    </w:pPr>
  </w:style>
  <w:style w:type="paragraph" w:customStyle="1" w:styleId="AmendBody3">
    <w:name w:val="Amend. Body 3"/>
    <w:basedOn w:val="Normal-Draft"/>
    <w:next w:val="Normal"/>
    <w:rsid w:val="008F3B23"/>
    <w:pPr>
      <w:ind w:left="2892"/>
    </w:pPr>
  </w:style>
  <w:style w:type="paragraph" w:customStyle="1" w:styleId="AmendBody4">
    <w:name w:val="Amend. Body 4"/>
    <w:basedOn w:val="Normal-Draft"/>
    <w:next w:val="Normal"/>
    <w:rsid w:val="008F3B23"/>
    <w:pPr>
      <w:ind w:left="3402"/>
    </w:pPr>
  </w:style>
  <w:style w:type="paragraph" w:styleId="Header">
    <w:name w:val="header"/>
    <w:basedOn w:val="Normal"/>
    <w:rsid w:val="008F3B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3B2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F3B2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F3B2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F3B2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F3B2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F3B2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F3B2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F3B2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F3B2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F3B23"/>
    <w:pPr>
      <w:suppressLineNumbers w:val="0"/>
    </w:pPr>
  </w:style>
  <w:style w:type="paragraph" w:customStyle="1" w:styleId="BodyParagraph">
    <w:name w:val="Body Paragraph"/>
    <w:next w:val="Normal"/>
    <w:rsid w:val="008F3B2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F3B2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F3B2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F3B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F3B2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F3B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F3B2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F3B2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F3B23"/>
    <w:rPr>
      <w:caps w:val="0"/>
    </w:rPr>
  </w:style>
  <w:style w:type="paragraph" w:customStyle="1" w:styleId="Normal-Schedule">
    <w:name w:val="Normal - Schedule"/>
    <w:rsid w:val="008F3B2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F3B2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F3B2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F3B2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F3B2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F3B2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F3B23"/>
  </w:style>
  <w:style w:type="paragraph" w:customStyle="1" w:styleId="Penalty">
    <w:name w:val="Penalty"/>
    <w:next w:val="Normal"/>
    <w:rsid w:val="008F3B2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F3B2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F3B2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F3B2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F3B2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F3B2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F3B2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F3B2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F3B2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F3B2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F3B2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F3B2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F3B2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F3B23"/>
    <w:pPr>
      <w:suppressLineNumbers w:val="0"/>
    </w:pPr>
  </w:style>
  <w:style w:type="paragraph" w:customStyle="1" w:styleId="AutoNumber">
    <w:name w:val="Auto Number"/>
    <w:rsid w:val="008F3B2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F3B2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F3B23"/>
    <w:rPr>
      <w:vertAlign w:val="superscript"/>
    </w:rPr>
  </w:style>
  <w:style w:type="paragraph" w:styleId="EndnoteText">
    <w:name w:val="endnote text"/>
    <w:basedOn w:val="Normal"/>
    <w:semiHidden/>
    <w:rsid w:val="008F3B2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F3B2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F3B2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F3B2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F3B2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F3B23"/>
    <w:pPr>
      <w:spacing w:after="120"/>
      <w:jc w:val="center"/>
    </w:pPr>
  </w:style>
  <w:style w:type="paragraph" w:styleId="MacroText">
    <w:name w:val="macro"/>
    <w:semiHidden/>
    <w:rsid w:val="008F3B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F3B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F3B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F3B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F3B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F3B2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F3B2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F3B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F3B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F3B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F3B2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F3B2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F3B2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F3B2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F3B2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F3B2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F3B2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F3B23"/>
    <w:pPr>
      <w:suppressLineNumbers w:val="0"/>
    </w:pPr>
  </w:style>
  <w:style w:type="paragraph" w:customStyle="1" w:styleId="DraftHeading3">
    <w:name w:val="Draft Heading 3"/>
    <w:basedOn w:val="Normal"/>
    <w:next w:val="Normal"/>
    <w:rsid w:val="008F3B23"/>
    <w:pPr>
      <w:suppressLineNumbers w:val="0"/>
    </w:pPr>
  </w:style>
  <w:style w:type="paragraph" w:customStyle="1" w:styleId="DraftHeading4">
    <w:name w:val="Draft Heading 4"/>
    <w:basedOn w:val="Normal"/>
    <w:next w:val="Normal"/>
    <w:rsid w:val="008F3B23"/>
    <w:pPr>
      <w:suppressLineNumbers w:val="0"/>
    </w:pPr>
  </w:style>
  <w:style w:type="paragraph" w:customStyle="1" w:styleId="DraftHeading5">
    <w:name w:val="Draft Heading 5"/>
    <w:basedOn w:val="Normal"/>
    <w:next w:val="Normal"/>
    <w:rsid w:val="008F3B2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F3B2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F3B2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F3B2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F3B2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F3B2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F3B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F3B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F3B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F3B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F3B2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F3B2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F3B2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F3B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F3B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F3B2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F3B2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F3B2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F3B2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F3B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F3B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F3B2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F3B2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F3B2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F3B2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F3B2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F3B2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F3B2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F3B2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F3B2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F3B2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F3B2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Gate Tunnel (Truck Bans and Traffic Management) Bill 2019</vt:lpstr>
    </vt:vector>
  </TitlesOfParts>
  <Manager>Information Systems</Manager>
  <Company>OCPC, Victoria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Gate Tunnel (Truck Bans and Traffic Management) Bill 2019</dc:title>
  <dc:subject>OCPC Word Template Development</dc:subject>
  <dc:creator>110</dc:creator>
  <cp:keywords>Formats, House Amendments</cp:keywords>
  <dc:description>1/03/2019 (PROD)</dc:description>
  <cp:lastModifiedBy>Vivienne Bannan</cp:lastModifiedBy>
  <cp:revision>2</cp:revision>
  <cp:lastPrinted>2019-03-19T04:54:00Z</cp:lastPrinted>
  <dcterms:created xsi:type="dcterms:W3CDTF">2019-03-19T04:56:00Z</dcterms:created>
  <dcterms:modified xsi:type="dcterms:W3CDTF">2019-03-19T04:56:00Z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370496</vt:i4>
  </property>
  <property fmtid="{D5CDD505-2E9C-101B-9397-08002B2CF9AE}" pid="3" name="DocSubFolderNumber">
    <vt:lpwstr>S19/253</vt:lpwstr>
  </property>
</Properties>
</file>