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026E2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026E2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JUSTICE LEGISLATION AMENDMENT (POLICE AND OTHER MATTERS) BILL 2019</w:t>
      </w:r>
    </w:p>
    <w:p w:rsidR="00712B9B" w:rsidRDefault="00026E20" w:rsidP="00026E20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  <w:bookmarkStart w:id="3" w:name="_GoBack"/>
      <w:bookmarkEnd w:id="3"/>
    </w:p>
    <w:p w:rsidR="00712B9B" w:rsidRDefault="00026E2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2"/>
      <w:r>
        <w:rPr>
          <w:u w:val="single"/>
        </w:rPr>
        <w:t>(Amendments to be proposed in Committee by Mr LIMBRICK)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8416AE" w:rsidRDefault="00781B4C" w:rsidP="00E7251D">
      <w:pPr>
        <w:pStyle w:val="ManualNumber"/>
        <w:numPr>
          <w:ilvl w:val="0"/>
          <w:numId w:val="3"/>
        </w:numPr>
      </w:pPr>
      <w:bookmarkStart w:id="5" w:name="cpStart"/>
      <w:bookmarkEnd w:id="5"/>
      <w:r>
        <w:t>Clause 52, lines 10 to 12, omit all words and expressions on these lines.</w:t>
      </w:r>
    </w:p>
    <w:p w:rsidR="00781B4C" w:rsidRDefault="00781B4C" w:rsidP="00E7251D">
      <w:pPr>
        <w:pStyle w:val="ManualNumber"/>
        <w:numPr>
          <w:ilvl w:val="0"/>
          <w:numId w:val="4"/>
        </w:numPr>
      </w:pPr>
      <w:r>
        <w:t>Clause 52, line 13, omit "(ii)" and insert "(i)".</w:t>
      </w:r>
    </w:p>
    <w:p w:rsidR="00781B4C" w:rsidRDefault="00781B4C" w:rsidP="00E7251D">
      <w:pPr>
        <w:pStyle w:val="ManualNumber"/>
        <w:numPr>
          <w:ilvl w:val="0"/>
          <w:numId w:val="5"/>
        </w:numPr>
      </w:pPr>
      <w:r>
        <w:t>Clause 52, line 15, omit "(iii)" and insert "(ii)".</w:t>
      </w:r>
    </w:p>
    <w:p w:rsidR="00781B4C" w:rsidRDefault="00781B4C" w:rsidP="00E7251D">
      <w:pPr>
        <w:pStyle w:val="ManualNumber"/>
        <w:numPr>
          <w:ilvl w:val="0"/>
          <w:numId w:val="6"/>
        </w:numPr>
      </w:pPr>
      <w:r>
        <w:t>Clause 52, lines 20 to 22, omit all words and expressions on these lines.</w:t>
      </w:r>
    </w:p>
    <w:p w:rsidR="00781B4C" w:rsidRDefault="00781B4C" w:rsidP="00E7251D">
      <w:pPr>
        <w:pStyle w:val="ManualNumber"/>
        <w:numPr>
          <w:ilvl w:val="0"/>
          <w:numId w:val="7"/>
        </w:numPr>
      </w:pPr>
      <w:r>
        <w:t>Clause 52, line 23, omit "(ii)" and insert "(i)".</w:t>
      </w:r>
    </w:p>
    <w:p w:rsidR="00781B4C" w:rsidRDefault="00781B4C" w:rsidP="00E7251D">
      <w:pPr>
        <w:pStyle w:val="ManualNumber"/>
        <w:numPr>
          <w:ilvl w:val="0"/>
          <w:numId w:val="8"/>
        </w:numPr>
      </w:pPr>
      <w:r>
        <w:t>Clause 52, line 25, omit "(iii)" and insert "(ii)".</w:t>
      </w:r>
    </w:p>
    <w:p w:rsidR="00D0389F" w:rsidRDefault="00D0389F" w:rsidP="00E7251D">
      <w:pPr>
        <w:pStyle w:val="ManualNumber"/>
        <w:numPr>
          <w:ilvl w:val="0"/>
          <w:numId w:val="9"/>
        </w:numPr>
      </w:pPr>
      <w:r>
        <w:t>Clause 55, lines 31 to 33, omit all words and expressions on these lines.</w:t>
      </w:r>
    </w:p>
    <w:p w:rsidR="00D0389F" w:rsidRDefault="00D0389F" w:rsidP="00E7251D">
      <w:pPr>
        <w:pStyle w:val="ManualNumber"/>
        <w:numPr>
          <w:ilvl w:val="0"/>
          <w:numId w:val="10"/>
        </w:numPr>
      </w:pPr>
      <w:r>
        <w:t>Clause 55, page 52, line 1, omit "(b)" and insert "(a)".</w:t>
      </w:r>
    </w:p>
    <w:p w:rsidR="00D0389F" w:rsidRDefault="00D0389F" w:rsidP="00E7251D">
      <w:pPr>
        <w:pStyle w:val="ManualNumber"/>
        <w:numPr>
          <w:ilvl w:val="0"/>
          <w:numId w:val="11"/>
        </w:numPr>
      </w:pPr>
      <w:r>
        <w:t>Clause 55, page 52, line 3, omit "(c)" and insert "(b)".</w:t>
      </w:r>
    </w:p>
    <w:p w:rsidR="00D0389F" w:rsidRDefault="00D0389F" w:rsidP="00E7251D">
      <w:pPr>
        <w:pStyle w:val="ManualNumber"/>
        <w:numPr>
          <w:ilvl w:val="0"/>
          <w:numId w:val="12"/>
        </w:numPr>
      </w:pPr>
      <w:r>
        <w:t>Clause 55, page 52, lines 10 to 12, omit all words and expressions on these lines.</w:t>
      </w:r>
    </w:p>
    <w:p w:rsidR="00D0389F" w:rsidRDefault="00D0389F" w:rsidP="00E7251D">
      <w:pPr>
        <w:pStyle w:val="ManualNumber"/>
        <w:numPr>
          <w:ilvl w:val="0"/>
          <w:numId w:val="13"/>
        </w:numPr>
      </w:pPr>
      <w:r>
        <w:t>Clause 55, page 52, line 13, omit "(b)" and insert "(a)".</w:t>
      </w:r>
    </w:p>
    <w:p w:rsidR="00D0389F" w:rsidRDefault="00D0389F" w:rsidP="00E7251D">
      <w:pPr>
        <w:pStyle w:val="ManualNumber"/>
        <w:numPr>
          <w:ilvl w:val="0"/>
          <w:numId w:val="14"/>
        </w:numPr>
      </w:pPr>
      <w:r>
        <w:t>Clause 55, page 52, line 15, omit "(c)" and insert "(b)".</w:t>
      </w:r>
    </w:p>
    <w:p w:rsidR="00D0389F" w:rsidRDefault="00D0389F" w:rsidP="00E7251D">
      <w:pPr>
        <w:pStyle w:val="ManualNumber"/>
        <w:numPr>
          <w:ilvl w:val="0"/>
          <w:numId w:val="15"/>
        </w:numPr>
      </w:pPr>
      <w:r>
        <w:t>Clause 55, page 53, lines 21 and 22, omit "which the person is suspected of having committed or".</w:t>
      </w:r>
    </w:p>
    <w:p w:rsidR="00681936" w:rsidRDefault="00681936" w:rsidP="00E7251D">
      <w:pPr>
        <w:pStyle w:val="ManualNumber"/>
        <w:numPr>
          <w:ilvl w:val="0"/>
          <w:numId w:val="16"/>
        </w:numPr>
      </w:pPr>
      <w:r>
        <w:t>Clause 55, page 53, lines 27 to 29, omit "which the child is believed on reasonable grounds of having committed or".</w:t>
      </w:r>
    </w:p>
    <w:p w:rsidR="00A36CCB" w:rsidRDefault="00681936" w:rsidP="00E7251D">
      <w:pPr>
        <w:pStyle w:val="ManualNumber"/>
        <w:numPr>
          <w:ilvl w:val="0"/>
          <w:numId w:val="17"/>
        </w:numPr>
      </w:pPr>
      <w:r>
        <w:t>Clause 55, page 54, lines 16 to 27, omit all words and expressions on these lines and insert</w:t>
      </w:r>
      <w:r w:rsidR="00A36CCB">
        <w:t>—</w:t>
      </w:r>
    </w:p>
    <w:p w:rsidR="00681936" w:rsidRDefault="00681936" w:rsidP="0050619B">
      <w:pPr>
        <w:pStyle w:val="ManualNumber"/>
        <w:ind w:left="850" w:firstLine="0"/>
      </w:pPr>
      <w:r>
        <w:t>"person and</w:t>
      </w:r>
      <w:r w:rsidR="008A461B">
        <w:t xml:space="preserve"> the charge for the indictable offence or the DNA sample offence</w:t>
      </w:r>
      <w:r>
        <w:t xml:space="preserve"> </w:t>
      </w:r>
      <w:r w:rsidR="008A461B">
        <w:t>(as the case requires)</w:t>
      </w:r>
      <w:r>
        <w:t xml:space="preserve"> is not proceeded with or the DNA person is not found guilty of the offence whether on appeal or otherwise before the end of th</w:t>
      </w:r>
      <w:r w:rsidR="00A36CCB">
        <w:t>e</w:t>
      </w:r>
      <w:r>
        <w:t xml:space="preserve"> period</w:t>
      </w:r>
      <w:r w:rsidR="00A36CCB">
        <w:t xml:space="preserve"> of 12 months after the taking of the sample</w:t>
      </w:r>
      <w:r>
        <w:t>,"</w:t>
      </w:r>
      <w:r w:rsidR="009A7611">
        <w:t>.</w:t>
      </w:r>
    </w:p>
    <w:p w:rsidR="0050619B" w:rsidRDefault="0050619B" w:rsidP="00E7251D">
      <w:pPr>
        <w:pStyle w:val="ManualNumber"/>
        <w:numPr>
          <w:ilvl w:val="0"/>
          <w:numId w:val="18"/>
        </w:numPr>
      </w:pPr>
      <w:r>
        <w:t>Clause 55, page 57, line 13</w:t>
      </w:r>
      <w:r w:rsidR="00A36CCB">
        <w:t xml:space="preserve">, </w:t>
      </w:r>
      <w:r>
        <w:t xml:space="preserve">before "there are" insert </w:t>
      </w:r>
      <w:r w:rsidRPr="0050619B">
        <w:t>"the person has been charged with an indictable offence or has been summonsed to answer to a charge for an indictable offence and</w:t>
      </w:r>
      <w:r>
        <w:t>".</w:t>
      </w:r>
    </w:p>
    <w:p w:rsidR="0050619B" w:rsidRPr="0050619B" w:rsidRDefault="00E7251D" w:rsidP="00E7251D">
      <w:pPr>
        <w:pStyle w:val="ManualNumber"/>
        <w:numPr>
          <w:ilvl w:val="0"/>
          <w:numId w:val="19"/>
        </w:numPr>
      </w:pPr>
      <w:r>
        <w:lastRenderedPageBreak/>
        <w:t>Clause 55, page 57, line 18, before "the person" insert "the person has been charged with a DNA sample offence or has been summonsed to answer to a charge for a DNA sample offence and".</w:t>
      </w:r>
    </w:p>
    <w:sectPr w:rsidR="0050619B" w:rsidRPr="0050619B" w:rsidSect="008079E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26" w:footer="14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C17" w:rsidRDefault="00D47C17">
      <w:r>
        <w:separator/>
      </w:r>
    </w:p>
  </w:endnote>
  <w:endnote w:type="continuationSeparator" w:id="0">
    <w:p w:rsidR="00D47C17" w:rsidRDefault="00D4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926D40" w:rsidP="00D47C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C17" w:rsidRDefault="00926D40" w:rsidP="00A21A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47C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3456">
      <w:rPr>
        <w:rStyle w:val="PageNumber"/>
        <w:noProof/>
      </w:rPr>
      <w:t>2</w:t>
    </w:r>
    <w:r>
      <w:rPr>
        <w:rStyle w:val="PageNumber"/>
      </w:rPr>
      <w:fldChar w:fldCharType="end"/>
    </w:r>
  </w:p>
  <w:p w:rsidR="00D47C17" w:rsidRDefault="00D47C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C17" w:rsidRPr="00026E20" w:rsidRDefault="00026E20">
    <w:pPr>
      <w:pStyle w:val="Footer"/>
      <w:rPr>
        <w:sz w:val="18"/>
      </w:rPr>
    </w:pPr>
    <w:r>
      <w:rPr>
        <w:sz w:val="18"/>
      </w:rPr>
      <w:t>591013LDLCH-28/2/2019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C17" w:rsidRDefault="00D47C17">
      <w:r>
        <w:separator/>
      </w:r>
    </w:p>
  </w:footnote>
  <w:footnote w:type="continuationSeparator" w:id="0">
    <w:p w:rsidR="00D47C17" w:rsidRDefault="00D47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E20" w:rsidRPr="008079E1" w:rsidRDefault="008079E1" w:rsidP="008079E1">
    <w:pPr>
      <w:pStyle w:val="Header"/>
      <w:jc w:val="right"/>
      <w:rPr>
        <w:b/>
        <w:sz w:val="36"/>
        <w:szCs w:val="36"/>
      </w:rPr>
    </w:pPr>
    <w:r w:rsidRPr="008079E1">
      <w:rPr>
        <w:b/>
        <w:sz w:val="36"/>
        <w:szCs w:val="36"/>
      </w:rPr>
      <w:t>L</w:t>
    </w:r>
    <w:r w:rsidR="008C3456">
      <w:rPr>
        <w:b/>
        <w:sz w:val="36"/>
        <w:szCs w:val="36"/>
      </w:rPr>
      <w:t>IMBRICK</w:t>
    </w:r>
    <w:r w:rsidRPr="008079E1">
      <w:rPr>
        <w:b/>
        <w:sz w:val="36"/>
        <w:szCs w:val="36"/>
      </w:rPr>
      <w:t xml:space="preserve"> SET 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163124"/>
      <w:placeholder>
        <w:docPart w:val="1093D053F33B4FFC9EF6A001B45D1022"/>
      </w:placeholder>
      <w:temporary/>
      <w:showingPlcHdr/>
      <w15:appearance w15:val="hidden"/>
    </w:sdtPr>
    <w:sdtContent>
      <w:p w:rsidR="008079E1" w:rsidRDefault="008079E1">
        <w:pPr>
          <w:pStyle w:val="Header"/>
        </w:pPr>
        <w:r>
          <w:t>[Type here]</w:t>
        </w:r>
      </w:p>
    </w:sdtContent>
  </w:sdt>
  <w:p w:rsidR="00026E20" w:rsidRDefault="00026E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44D1C4D"/>
    <w:multiLevelType w:val="singleLevel"/>
    <w:tmpl w:val="72CC98EC"/>
    <w:lvl w:ilvl="0">
      <w:start w:val="1"/>
      <w:numFmt w:val="none"/>
      <w:lvlRestart w:val="0"/>
      <w:lvlText w:val="10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A7550E6"/>
    <w:multiLevelType w:val="singleLevel"/>
    <w:tmpl w:val="0D2229D4"/>
    <w:lvl w:ilvl="0">
      <w:start w:val="1"/>
      <w:numFmt w:val="none"/>
      <w:lvlRestart w:val="0"/>
      <w:lvlText w:val="14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03670"/>
    <w:multiLevelType w:val="singleLevel"/>
    <w:tmpl w:val="95C89A5A"/>
    <w:lvl w:ilvl="0">
      <w:start w:val="1"/>
      <w:numFmt w:val="none"/>
      <w:lvlRestart w:val="0"/>
      <w:lvlText w:val="5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13794607"/>
    <w:multiLevelType w:val="singleLevel"/>
    <w:tmpl w:val="4BC682EC"/>
    <w:lvl w:ilvl="0">
      <w:start w:val="1"/>
      <w:numFmt w:val="none"/>
      <w:lvlRestart w:val="0"/>
      <w:lvlText w:val="15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16AE557D"/>
    <w:multiLevelType w:val="singleLevel"/>
    <w:tmpl w:val="5922FECA"/>
    <w:lvl w:ilvl="0">
      <w:start w:val="1"/>
      <w:numFmt w:val="none"/>
      <w:lvlRestart w:val="0"/>
      <w:lvlText w:val="1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28B58D1"/>
    <w:multiLevelType w:val="singleLevel"/>
    <w:tmpl w:val="045ED412"/>
    <w:lvl w:ilvl="0">
      <w:start w:val="1"/>
      <w:numFmt w:val="none"/>
      <w:lvlRestart w:val="0"/>
      <w:lvlText w:val="6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28C966AF"/>
    <w:multiLevelType w:val="singleLevel"/>
    <w:tmpl w:val="0DDC1B6C"/>
    <w:lvl w:ilvl="0">
      <w:start w:val="1"/>
      <w:numFmt w:val="none"/>
      <w:lvlRestart w:val="0"/>
      <w:lvlText w:val="9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2BDC571D"/>
    <w:multiLevelType w:val="singleLevel"/>
    <w:tmpl w:val="D40A2156"/>
    <w:lvl w:ilvl="0">
      <w:start w:val="1"/>
      <w:numFmt w:val="none"/>
      <w:lvlRestart w:val="0"/>
      <w:lvlText w:val="13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2CB84FFF"/>
    <w:multiLevelType w:val="singleLevel"/>
    <w:tmpl w:val="CC8E03E2"/>
    <w:lvl w:ilvl="0">
      <w:start w:val="1"/>
      <w:numFmt w:val="none"/>
      <w:lvlRestart w:val="0"/>
      <w:lvlText w:val="17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2D6D6EB3"/>
    <w:multiLevelType w:val="singleLevel"/>
    <w:tmpl w:val="6F86C830"/>
    <w:lvl w:ilvl="0">
      <w:start w:val="1"/>
      <w:numFmt w:val="none"/>
      <w:lvlRestart w:val="0"/>
      <w:lvlText w:val="12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 w15:restartNumberingAfterBreak="0">
    <w:nsid w:val="317D56DC"/>
    <w:multiLevelType w:val="singleLevel"/>
    <w:tmpl w:val="BCD6DD88"/>
    <w:lvl w:ilvl="0">
      <w:start w:val="1"/>
      <w:numFmt w:val="none"/>
      <w:lvlRestart w:val="0"/>
      <w:lvlText w:val="3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3353420C"/>
    <w:multiLevelType w:val="singleLevel"/>
    <w:tmpl w:val="65BE95AC"/>
    <w:lvl w:ilvl="0">
      <w:start w:val="1"/>
      <w:numFmt w:val="none"/>
      <w:lvlRestart w:val="0"/>
      <w:lvlText w:val="16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CAC42C5"/>
    <w:multiLevelType w:val="singleLevel"/>
    <w:tmpl w:val="2A5C870C"/>
    <w:lvl w:ilvl="0">
      <w:start w:val="1"/>
      <w:numFmt w:val="none"/>
      <w:lvlRestart w:val="0"/>
      <w:lvlText w:val="8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 w15:restartNumberingAfterBreak="0">
    <w:nsid w:val="475968A1"/>
    <w:multiLevelType w:val="singleLevel"/>
    <w:tmpl w:val="F9EEA1EE"/>
    <w:lvl w:ilvl="0">
      <w:start w:val="1"/>
      <w:numFmt w:val="none"/>
      <w:lvlRestart w:val="0"/>
      <w:lvlText w:val="11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6" w15:restartNumberingAfterBreak="0">
    <w:nsid w:val="51B42744"/>
    <w:multiLevelType w:val="singleLevel"/>
    <w:tmpl w:val="50181D26"/>
    <w:lvl w:ilvl="0">
      <w:start w:val="1"/>
      <w:numFmt w:val="none"/>
      <w:lvlRestart w:val="0"/>
      <w:lvlText w:val="2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1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2" w15:restartNumberingAfterBreak="0">
    <w:nsid w:val="7093774E"/>
    <w:multiLevelType w:val="singleLevel"/>
    <w:tmpl w:val="57D0504C"/>
    <w:lvl w:ilvl="0">
      <w:start w:val="1"/>
      <w:numFmt w:val="none"/>
      <w:lvlRestart w:val="0"/>
      <w:lvlText w:val="7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FE82A95"/>
    <w:multiLevelType w:val="singleLevel"/>
    <w:tmpl w:val="DD78E918"/>
    <w:lvl w:ilvl="0">
      <w:start w:val="1"/>
      <w:numFmt w:val="none"/>
      <w:lvlRestart w:val="0"/>
      <w:lvlText w:val="4"/>
      <w:lvlJc w:val="left"/>
      <w:pPr>
        <w:tabs>
          <w:tab w:val="num" w:pos="850"/>
        </w:tabs>
        <w:ind w:left="850" w:hanging="850"/>
      </w:pPr>
    </w:lvl>
  </w:abstractNum>
  <w:num w:numId="1">
    <w:abstractNumId w:val="0"/>
  </w:num>
  <w:num w:numId="2">
    <w:abstractNumId w:val="28"/>
  </w:num>
  <w:num w:numId="3">
    <w:abstractNumId w:val="8"/>
  </w:num>
  <w:num w:numId="4">
    <w:abstractNumId w:val="26"/>
  </w:num>
  <w:num w:numId="5">
    <w:abstractNumId w:val="18"/>
  </w:num>
  <w:num w:numId="6">
    <w:abstractNumId w:val="34"/>
  </w:num>
  <w:num w:numId="7">
    <w:abstractNumId w:val="6"/>
  </w:num>
  <w:num w:numId="8">
    <w:abstractNumId w:val="10"/>
  </w:num>
  <w:num w:numId="9">
    <w:abstractNumId w:val="32"/>
  </w:num>
  <w:num w:numId="10">
    <w:abstractNumId w:val="22"/>
  </w:num>
  <w:num w:numId="11">
    <w:abstractNumId w:val="12"/>
  </w:num>
  <w:num w:numId="12">
    <w:abstractNumId w:val="2"/>
  </w:num>
  <w:num w:numId="13">
    <w:abstractNumId w:val="24"/>
  </w:num>
  <w:num w:numId="14">
    <w:abstractNumId w:val="16"/>
  </w:num>
  <w:num w:numId="15">
    <w:abstractNumId w:val="14"/>
  </w:num>
  <w:num w:numId="16">
    <w:abstractNumId w:val="4"/>
  </w:num>
  <w:num w:numId="17">
    <w:abstractNumId w:val="7"/>
  </w:num>
  <w:num w:numId="18">
    <w:abstractNumId w:val="19"/>
  </w:num>
  <w:num w:numId="19">
    <w:abstractNumId w:val="15"/>
  </w:num>
  <w:num w:numId="20">
    <w:abstractNumId w:val="3"/>
  </w:num>
  <w:num w:numId="21">
    <w:abstractNumId w:val="13"/>
  </w:num>
  <w:num w:numId="22">
    <w:abstractNumId w:val="9"/>
  </w:num>
  <w:num w:numId="23">
    <w:abstractNumId w:val="17"/>
  </w:num>
  <w:num w:numId="24">
    <w:abstractNumId w:val="5"/>
  </w:num>
  <w:num w:numId="25">
    <w:abstractNumId w:val="30"/>
  </w:num>
  <w:num w:numId="26">
    <w:abstractNumId w:val="25"/>
  </w:num>
  <w:num w:numId="27">
    <w:abstractNumId w:val="11"/>
  </w:num>
  <w:num w:numId="28">
    <w:abstractNumId w:val="23"/>
  </w:num>
  <w:num w:numId="29">
    <w:abstractNumId w:val="20"/>
  </w:num>
  <w:num w:numId="30">
    <w:abstractNumId w:val="1"/>
  </w:num>
  <w:num w:numId="31">
    <w:abstractNumId w:val="31"/>
  </w:num>
  <w:num w:numId="32">
    <w:abstractNumId w:val="27"/>
  </w:num>
  <w:num w:numId="33">
    <w:abstractNumId w:val="29"/>
  </w:num>
  <w:num w:numId="34">
    <w:abstractNumId w:val="21"/>
  </w:num>
  <w:num w:numId="35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013"/>
    <w:docVar w:name="vActTitle" w:val="Justice Legislation Amendment (Police and Other Matters) Bill 2019"/>
    <w:docVar w:name="vBillNo" w:val="013"/>
    <w:docVar w:name="vBillTitle" w:val="Justice Legislation Amendment (Police and Other Matters) Bill 2019"/>
    <w:docVar w:name="vDocumentType" w:val=".HOUSEAMEND"/>
    <w:docVar w:name="vDraftNo" w:val="0"/>
    <w:docVar w:name="vDraftVers" w:val="2"/>
    <w:docVar w:name="vDraftVersion" w:val="21492 - Liberal Democrats (Mr LIMBRICK) House Print Council"/>
    <w:docVar w:name="VersionNo" w:val="2"/>
    <w:docVar w:name="vFileName" w:val="21492 - Liberal Democrats (Mr LIMBRICK) House Print Council"/>
    <w:docVar w:name="vFileVersion" w:val="C"/>
    <w:docVar w:name="vFinalisePrevVer" w:val="True"/>
    <w:docVar w:name="vGovNonGov" w:val="7"/>
    <w:docVar w:name="vHouseType" w:val="1"/>
    <w:docVar w:name="vILDNum" w:val="21492"/>
    <w:docVar w:name="vIsBrandNewVersion" w:val="No"/>
    <w:docVar w:name="vIsNewDocument" w:val="False"/>
    <w:docVar w:name="vLegCommission" w:val="0"/>
    <w:docVar w:name="vMinisterID" w:val="306"/>
    <w:docVar w:name="vMinisterName" w:val="Limbrick, David, Mr"/>
    <w:docVar w:name="vMinisterNameIndex" w:val="61"/>
    <w:docVar w:name="vParliament" w:val="59"/>
    <w:docVar w:name="vPartyID" w:val="15"/>
    <w:docVar w:name="vPartyName" w:val="Liberal Democrats"/>
    <w:docVar w:name="vPrevDraftNo" w:val="0"/>
    <w:docVar w:name="vPrevFileName" w:val="21492 - Liberal Democrats (Mr LIMBRICK) House Print Council"/>
    <w:docVar w:name="vPrnOnSepLine" w:val="False"/>
    <w:docVar w:name="vSession" w:val="1"/>
    <w:docVar w:name="vTRIMFileName" w:val="21492 - Liberal Democrats (Mr LIMBRICK) House Print Council"/>
    <w:docVar w:name="vTRIMRecordNumber" w:val="D19/2864[v2]"/>
    <w:docVar w:name="vTxtAfterIndex" w:val="-1"/>
    <w:docVar w:name="vTxtBefore" w:val="Amendments to be proposed in Committee by"/>
    <w:docVar w:name="vTxtBeforeIndex" w:val="3"/>
    <w:docVar w:name="vVersionDate" w:val="28/2/2019"/>
    <w:docVar w:name="vYear" w:val="2019"/>
  </w:docVars>
  <w:rsids>
    <w:rsidRoot w:val="00781B4C"/>
    <w:rsid w:val="00003CB4"/>
    <w:rsid w:val="00006198"/>
    <w:rsid w:val="00011608"/>
    <w:rsid w:val="00017203"/>
    <w:rsid w:val="00022430"/>
    <w:rsid w:val="000268CD"/>
    <w:rsid w:val="00026CB3"/>
    <w:rsid w:val="00026E20"/>
    <w:rsid w:val="00034E75"/>
    <w:rsid w:val="0005044D"/>
    <w:rsid w:val="00053BD1"/>
    <w:rsid w:val="00054669"/>
    <w:rsid w:val="00061DF1"/>
    <w:rsid w:val="00072BF5"/>
    <w:rsid w:val="00073B34"/>
    <w:rsid w:val="00083D1C"/>
    <w:rsid w:val="00083D58"/>
    <w:rsid w:val="00085298"/>
    <w:rsid w:val="0008705E"/>
    <w:rsid w:val="000939AD"/>
    <w:rsid w:val="00094872"/>
    <w:rsid w:val="00094C35"/>
    <w:rsid w:val="000956F2"/>
    <w:rsid w:val="000A75AE"/>
    <w:rsid w:val="000B1361"/>
    <w:rsid w:val="000B46D4"/>
    <w:rsid w:val="000B5820"/>
    <w:rsid w:val="000C09EF"/>
    <w:rsid w:val="000C0EB3"/>
    <w:rsid w:val="000C4C1F"/>
    <w:rsid w:val="000C6E7B"/>
    <w:rsid w:val="000D067A"/>
    <w:rsid w:val="000D209B"/>
    <w:rsid w:val="000D715B"/>
    <w:rsid w:val="000E0E51"/>
    <w:rsid w:val="000F0048"/>
    <w:rsid w:val="000F5214"/>
    <w:rsid w:val="00117DF3"/>
    <w:rsid w:val="001231A8"/>
    <w:rsid w:val="00130788"/>
    <w:rsid w:val="00135A3B"/>
    <w:rsid w:val="0014102E"/>
    <w:rsid w:val="001462D0"/>
    <w:rsid w:val="0015126E"/>
    <w:rsid w:val="00151E52"/>
    <w:rsid w:val="00154A94"/>
    <w:rsid w:val="00155444"/>
    <w:rsid w:val="0015746F"/>
    <w:rsid w:val="001650DE"/>
    <w:rsid w:val="00166E81"/>
    <w:rsid w:val="001704D6"/>
    <w:rsid w:val="0019144D"/>
    <w:rsid w:val="001928F2"/>
    <w:rsid w:val="001A334A"/>
    <w:rsid w:val="001A5E3F"/>
    <w:rsid w:val="001C20E5"/>
    <w:rsid w:val="001C62D4"/>
    <w:rsid w:val="001D697B"/>
    <w:rsid w:val="001E6E30"/>
    <w:rsid w:val="001F28CF"/>
    <w:rsid w:val="001F52EF"/>
    <w:rsid w:val="001F60FC"/>
    <w:rsid w:val="002029ED"/>
    <w:rsid w:val="002071E4"/>
    <w:rsid w:val="002077C5"/>
    <w:rsid w:val="00212D09"/>
    <w:rsid w:val="002240B9"/>
    <w:rsid w:val="0022441F"/>
    <w:rsid w:val="00234D3A"/>
    <w:rsid w:val="00237486"/>
    <w:rsid w:val="002409E6"/>
    <w:rsid w:val="00241527"/>
    <w:rsid w:val="00241E36"/>
    <w:rsid w:val="002433B0"/>
    <w:rsid w:val="002475E7"/>
    <w:rsid w:val="002507E1"/>
    <w:rsid w:val="00251326"/>
    <w:rsid w:val="00251FE9"/>
    <w:rsid w:val="0025226F"/>
    <w:rsid w:val="0025586B"/>
    <w:rsid w:val="00256536"/>
    <w:rsid w:val="00257A39"/>
    <w:rsid w:val="00262343"/>
    <w:rsid w:val="00267DD0"/>
    <w:rsid w:val="00283063"/>
    <w:rsid w:val="0029036E"/>
    <w:rsid w:val="002946E6"/>
    <w:rsid w:val="0029617E"/>
    <w:rsid w:val="00297CBA"/>
    <w:rsid w:val="002B27A7"/>
    <w:rsid w:val="002B2BB2"/>
    <w:rsid w:val="002B460A"/>
    <w:rsid w:val="002C5958"/>
    <w:rsid w:val="002D0533"/>
    <w:rsid w:val="002E69EB"/>
    <w:rsid w:val="002F315D"/>
    <w:rsid w:val="002F6D8C"/>
    <w:rsid w:val="00301248"/>
    <w:rsid w:val="003026F7"/>
    <w:rsid w:val="00306F2C"/>
    <w:rsid w:val="003132D2"/>
    <w:rsid w:val="00313A9C"/>
    <w:rsid w:val="00322141"/>
    <w:rsid w:val="00322CDB"/>
    <w:rsid w:val="00330887"/>
    <w:rsid w:val="00333895"/>
    <w:rsid w:val="00341506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1FF6"/>
    <w:rsid w:val="003946CA"/>
    <w:rsid w:val="003B2B35"/>
    <w:rsid w:val="003B2C5C"/>
    <w:rsid w:val="003B61E9"/>
    <w:rsid w:val="003C011C"/>
    <w:rsid w:val="003C1634"/>
    <w:rsid w:val="003C35F4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30C04"/>
    <w:rsid w:val="00430CF2"/>
    <w:rsid w:val="004401DC"/>
    <w:rsid w:val="00441169"/>
    <w:rsid w:val="00443644"/>
    <w:rsid w:val="00454E24"/>
    <w:rsid w:val="0045602E"/>
    <w:rsid w:val="00462130"/>
    <w:rsid w:val="00463FBF"/>
    <w:rsid w:val="00465E91"/>
    <w:rsid w:val="00466EEB"/>
    <w:rsid w:val="00477A07"/>
    <w:rsid w:val="00490EF7"/>
    <w:rsid w:val="00490F5F"/>
    <w:rsid w:val="004A0834"/>
    <w:rsid w:val="004A0A12"/>
    <w:rsid w:val="004A10D5"/>
    <w:rsid w:val="004A35AC"/>
    <w:rsid w:val="004A5136"/>
    <w:rsid w:val="004B0F1B"/>
    <w:rsid w:val="004C2234"/>
    <w:rsid w:val="004C6C71"/>
    <w:rsid w:val="004D3DA1"/>
    <w:rsid w:val="004D5F9E"/>
    <w:rsid w:val="004D7151"/>
    <w:rsid w:val="004E53D2"/>
    <w:rsid w:val="004E6052"/>
    <w:rsid w:val="004F4772"/>
    <w:rsid w:val="0050079A"/>
    <w:rsid w:val="00500D6B"/>
    <w:rsid w:val="00503E5C"/>
    <w:rsid w:val="00504E50"/>
    <w:rsid w:val="0050552B"/>
    <w:rsid w:val="0050619B"/>
    <w:rsid w:val="005108DF"/>
    <w:rsid w:val="005119EC"/>
    <w:rsid w:val="00514D9D"/>
    <w:rsid w:val="005172BC"/>
    <w:rsid w:val="00524076"/>
    <w:rsid w:val="00531476"/>
    <w:rsid w:val="0053447B"/>
    <w:rsid w:val="00534FF4"/>
    <w:rsid w:val="0053551F"/>
    <w:rsid w:val="005364BE"/>
    <w:rsid w:val="005366CC"/>
    <w:rsid w:val="0054414E"/>
    <w:rsid w:val="005444B8"/>
    <w:rsid w:val="005449C3"/>
    <w:rsid w:val="00553DDC"/>
    <w:rsid w:val="00556952"/>
    <w:rsid w:val="00560D7C"/>
    <w:rsid w:val="00561A95"/>
    <w:rsid w:val="00567BBE"/>
    <w:rsid w:val="00576B2B"/>
    <w:rsid w:val="005807D1"/>
    <w:rsid w:val="00584F6A"/>
    <w:rsid w:val="005853BC"/>
    <w:rsid w:val="005865A9"/>
    <w:rsid w:val="005941BC"/>
    <w:rsid w:val="005A26CD"/>
    <w:rsid w:val="005A49FA"/>
    <w:rsid w:val="005B491B"/>
    <w:rsid w:val="005B7699"/>
    <w:rsid w:val="005C055C"/>
    <w:rsid w:val="005C7831"/>
    <w:rsid w:val="005C7A4A"/>
    <w:rsid w:val="005D535D"/>
    <w:rsid w:val="005D646A"/>
    <w:rsid w:val="005D7421"/>
    <w:rsid w:val="005D74D5"/>
    <w:rsid w:val="005E174B"/>
    <w:rsid w:val="005E60A3"/>
    <w:rsid w:val="005E672D"/>
    <w:rsid w:val="005F2040"/>
    <w:rsid w:val="005F4D7B"/>
    <w:rsid w:val="005F687A"/>
    <w:rsid w:val="006017F5"/>
    <w:rsid w:val="006119F1"/>
    <w:rsid w:val="0062394C"/>
    <w:rsid w:val="00623CD7"/>
    <w:rsid w:val="00625C49"/>
    <w:rsid w:val="006359B6"/>
    <w:rsid w:val="00640007"/>
    <w:rsid w:val="00645A24"/>
    <w:rsid w:val="0064678C"/>
    <w:rsid w:val="006478EC"/>
    <w:rsid w:val="00655CF1"/>
    <w:rsid w:val="00672208"/>
    <w:rsid w:val="006807B0"/>
    <w:rsid w:val="00681936"/>
    <w:rsid w:val="006875A0"/>
    <w:rsid w:val="006A5192"/>
    <w:rsid w:val="006B557D"/>
    <w:rsid w:val="006C44F0"/>
    <w:rsid w:val="006C66B6"/>
    <w:rsid w:val="006C6E8A"/>
    <w:rsid w:val="006E05A3"/>
    <w:rsid w:val="006E137B"/>
    <w:rsid w:val="006E19EF"/>
    <w:rsid w:val="006E7446"/>
    <w:rsid w:val="006E7EF8"/>
    <w:rsid w:val="006F6474"/>
    <w:rsid w:val="0070347A"/>
    <w:rsid w:val="00712B9B"/>
    <w:rsid w:val="00714008"/>
    <w:rsid w:val="00720F58"/>
    <w:rsid w:val="007236DD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1B4C"/>
    <w:rsid w:val="007873CC"/>
    <w:rsid w:val="007A1DEE"/>
    <w:rsid w:val="007A62BA"/>
    <w:rsid w:val="007B2BC6"/>
    <w:rsid w:val="007C7BEE"/>
    <w:rsid w:val="007D22D2"/>
    <w:rsid w:val="007D3FB8"/>
    <w:rsid w:val="007D4840"/>
    <w:rsid w:val="007E1FF7"/>
    <w:rsid w:val="007E46AB"/>
    <w:rsid w:val="007E5EE9"/>
    <w:rsid w:val="00800418"/>
    <w:rsid w:val="00805A6B"/>
    <w:rsid w:val="00805CE5"/>
    <w:rsid w:val="008079E1"/>
    <w:rsid w:val="008126C4"/>
    <w:rsid w:val="0082330E"/>
    <w:rsid w:val="008237F6"/>
    <w:rsid w:val="00825ACF"/>
    <w:rsid w:val="0082685E"/>
    <w:rsid w:val="008412A5"/>
    <w:rsid w:val="008413AE"/>
    <w:rsid w:val="008416AE"/>
    <w:rsid w:val="00847580"/>
    <w:rsid w:val="00852041"/>
    <w:rsid w:val="008530A0"/>
    <w:rsid w:val="008570CA"/>
    <w:rsid w:val="00862818"/>
    <w:rsid w:val="008726AC"/>
    <w:rsid w:val="008734FF"/>
    <w:rsid w:val="0087697C"/>
    <w:rsid w:val="008775DE"/>
    <w:rsid w:val="00877A0F"/>
    <w:rsid w:val="00881E56"/>
    <w:rsid w:val="008821C4"/>
    <w:rsid w:val="00896DB6"/>
    <w:rsid w:val="008A461B"/>
    <w:rsid w:val="008A733F"/>
    <w:rsid w:val="008B4ECC"/>
    <w:rsid w:val="008B736D"/>
    <w:rsid w:val="008C3456"/>
    <w:rsid w:val="008C482A"/>
    <w:rsid w:val="008C676D"/>
    <w:rsid w:val="008C7AC9"/>
    <w:rsid w:val="008D0DE8"/>
    <w:rsid w:val="008D2701"/>
    <w:rsid w:val="008E1EDC"/>
    <w:rsid w:val="008F6B41"/>
    <w:rsid w:val="008F7B46"/>
    <w:rsid w:val="008F7E0C"/>
    <w:rsid w:val="00902A81"/>
    <w:rsid w:val="009030AC"/>
    <w:rsid w:val="00904AA5"/>
    <w:rsid w:val="00910741"/>
    <w:rsid w:val="00911C45"/>
    <w:rsid w:val="00912484"/>
    <w:rsid w:val="00913FCD"/>
    <w:rsid w:val="00914D04"/>
    <w:rsid w:val="00916E6C"/>
    <w:rsid w:val="00922296"/>
    <w:rsid w:val="00926D40"/>
    <w:rsid w:val="00930681"/>
    <w:rsid w:val="00930F85"/>
    <w:rsid w:val="00931A5D"/>
    <w:rsid w:val="009560E3"/>
    <w:rsid w:val="0095654B"/>
    <w:rsid w:val="0095753A"/>
    <w:rsid w:val="00957744"/>
    <w:rsid w:val="0096106B"/>
    <w:rsid w:val="0097718A"/>
    <w:rsid w:val="0098409E"/>
    <w:rsid w:val="009875E0"/>
    <w:rsid w:val="00994849"/>
    <w:rsid w:val="00996A82"/>
    <w:rsid w:val="009A6BC0"/>
    <w:rsid w:val="009A7611"/>
    <w:rsid w:val="009B1184"/>
    <w:rsid w:val="009D37DB"/>
    <w:rsid w:val="009E715E"/>
    <w:rsid w:val="009E790B"/>
    <w:rsid w:val="009F2719"/>
    <w:rsid w:val="009F2784"/>
    <w:rsid w:val="009F554C"/>
    <w:rsid w:val="009F70F7"/>
    <w:rsid w:val="009F7C18"/>
    <w:rsid w:val="00A00B11"/>
    <w:rsid w:val="00A0199E"/>
    <w:rsid w:val="00A0225B"/>
    <w:rsid w:val="00A0776C"/>
    <w:rsid w:val="00A12747"/>
    <w:rsid w:val="00A12F34"/>
    <w:rsid w:val="00A13FE7"/>
    <w:rsid w:val="00A16A39"/>
    <w:rsid w:val="00A16C93"/>
    <w:rsid w:val="00A3529A"/>
    <w:rsid w:val="00A3625D"/>
    <w:rsid w:val="00A36B10"/>
    <w:rsid w:val="00A36CCB"/>
    <w:rsid w:val="00A375DB"/>
    <w:rsid w:val="00A449BD"/>
    <w:rsid w:val="00A501A5"/>
    <w:rsid w:val="00A51E19"/>
    <w:rsid w:val="00A60E60"/>
    <w:rsid w:val="00A61830"/>
    <w:rsid w:val="00A6585D"/>
    <w:rsid w:val="00A72F90"/>
    <w:rsid w:val="00A77B08"/>
    <w:rsid w:val="00A8068D"/>
    <w:rsid w:val="00A82E23"/>
    <w:rsid w:val="00A861E7"/>
    <w:rsid w:val="00A876CE"/>
    <w:rsid w:val="00A9381F"/>
    <w:rsid w:val="00AA109C"/>
    <w:rsid w:val="00AA11A9"/>
    <w:rsid w:val="00AA7E71"/>
    <w:rsid w:val="00AD3407"/>
    <w:rsid w:val="00AD4802"/>
    <w:rsid w:val="00AD6652"/>
    <w:rsid w:val="00AE384B"/>
    <w:rsid w:val="00AE7562"/>
    <w:rsid w:val="00AF2725"/>
    <w:rsid w:val="00AF6E8B"/>
    <w:rsid w:val="00B002BF"/>
    <w:rsid w:val="00B00650"/>
    <w:rsid w:val="00B01BF5"/>
    <w:rsid w:val="00B01E82"/>
    <w:rsid w:val="00B07F37"/>
    <w:rsid w:val="00B31B9D"/>
    <w:rsid w:val="00B36100"/>
    <w:rsid w:val="00B3684B"/>
    <w:rsid w:val="00B4073D"/>
    <w:rsid w:val="00B62CAC"/>
    <w:rsid w:val="00B63679"/>
    <w:rsid w:val="00B712DC"/>
    <w:rsid w:val="00B771E6"/>
    <w:rsid w:val="00B82305"/>
    <w:rsid w:val="00B8409F"/>
    <w:rsid w:val="00B86421"/>
    <w:rsid w:val="00B868E0"/>
    <w:rsid w:val="00B9539A"/>
    <w:rsid w:val="00BA75A2"/>
    <w:rsid w:val="00BB0928"/>
    <w:rsid w:val="00BB3320"/>
    <w:rsid w:val="00BB3497"/>
    <w:rsid w:val="00BB68D9"/>
    <w:rsid w:val="00BB6B43"/>
    <w:rsid w:val="00BB6FAC"/>
    <w:rsid w:val="00BC1FFE"/>
    <w:rsid w:val="00BD689B"/>
    <w:rsid w:val="00BD6F4A"/>
    <w:rsid w:val="00BE0D5C"/>
    <w:rsid w:val="00BE47B4"/>
    <w:rsid w:val="00BE6705"/>
    <w:rsid w:val="00BF528D"/>
    <w:rsid w:val="00BF7707"/>
    <w:rsid w:val="00BF7B8D"/>
    <w:rsid w:val="00C01909"/>
    <w:rsid w:val="00C04BF3"/>
    <w:rsid w:val="00C061C8"/>
    <w:rsid w:val="00C13973"/>
    <w:rsid w:val="00C16244"/>
    <w:rsid w:val="00C228E2"/>
    <w:rsid w:val="00C22D05"/>
    <w:rsid w:val="00C312FB"/>
    <w:rsid w:val="00C44CBA"/>
    <w:rsid w:val="00C51152"/>
    <w:rsid w:val="00C56900"/>
    <w:rsid w:val="00C63784"/>
    <w:rsid w:val="00C665C8"/>
    <w:rsid w:val="00C738EB"/>
    <w:rsid w:val="00C73E33"/>
    <w:rsid w:val="00C77050"/>
    <w:rsid w:val="00C8004D"/>
    <w:rsid w:val="00C82C53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F1230"/>
    <w:rsid w:val="00D0389F"/>
    <w:rsid w:val="00D038DE"/>
    <w:rsid w:val="00D068ED"/>
    <w:rsid w:val="00D06FE1"/>
    <w:rsid w:val="00D11C77"/>
    <w:rsid w:val="00D15AAC"/>
    <w:rsid w:val="00D1790F"/>
    <w:rsid w:val="00D20B50"/>
    <w:rsid w:val="00D2129E"/>
    <w:rsid w:val="00D256E8"/>
    <w:rsid w:val="00D30FDB"/>
    <w:rsid w:val="00D35CCE"/>
    <w:rsid w:val="00D36426"/>
    <w:rsid w:val="00D400B9"/>
    <w:rsid w:val="00D43DD3"/>
    <w:rsid w:val="00D44A27"/>
    <w:rsid w:val="00D47C17"/>
    <w:rsid w:val="00D53A5E"/>
    <w:rsid w:val="00D5629F"/>
    <w:rsid w:val="00D57526"/>
    <w:rsid w:val="00D63FBE"/>
    <w:rsid w:val="00D655CB"/>
    <w:rsid w:val="00D66913"/>
    <w:rsid w:val="00D75A4D"/>
    <w:rsid w:val="00D82719"/>
    <w:rsid w:val="00D8325F"/>
    <w:rsid w:val="00D85393"/>
    <w:rsid w:val="00D86AEA"/>
    <w:rsid w:val="00D87E71"/>
    <w:rsid w:val="00D90C42"/>
    <w:rsid w:val="00D9473D"/>
    <w:rsid w:val="00DB254E"/>
    <w:rsid w:val="00DB3E71"/>
    <w:rsid w:val="00DC295F"/>
    <w:rsid w:val="00DC4FF9"/>
    <w:rsid w:val="00DC6A9C"/>
    <w:rsid w:val="00DC6FAC"/>
    <w:rsid w:val="00DD25F5"/>
    <w:rsid w:val="00DD4579"/>
    <w:rsid w:val="00DD55DC"/>
    <w:rsid w:val="00DD6E58"/>
    <w:rsid w:val="00DE072B"/>
    <w:rsid w:val="00DE1241"/>
    <w:rsid w:val="00DE49C8"/>
    <w:rsid w:val="00DF418A"/>
    <w:rsid w:val="00DF439E"/>
    <w:rsid w:val="00E00907"/>
    <w:rsid w:val="00E00A25"/>
    <w:rsid w:val="00E00C41"/>
    <w:rsid w:val="00E00D4B"/>
    <w:rsid w:val="00E046EC"/>
    <w:rsid w:val="00E0711E"/>
    <w:rsid w:val="00E11EB7"/>
    <w:rsid w:val="00E27DDD"/>
    <w:rsid w:val="00E31013"/>
    <w:rsid w:val="00E40693"/>
    <w:rsid w:val="00E42F60"/>
    <w:rsid w:val="00E4444E"/>
    <w:rsid w:val="00E44988"/>
    <w:rsid w:val="00E605D9"/>
    <w:rsid w:val="00E61A1D"/>
    <w:rsid w:val="00E7251D"/>
    <w:rsid w:val="00E7265B"/>
    <w:rsid w:val="00E86353"/>
    <w:rsid w:val="00E87093"/>
    <w:rsid w:val="00E94D19"/>
    <w:rsid w:val="00E9633E"/>
    <w:rsid w:val="00EA05B9"/>
    <w:rsid w:val="00EA212F"/>
    <w:rsid w:val="00EB5705"/>
    <w:rsid w:val="00EC0275"/>
    <w:rsid w:val="00EC66D0"/>
    <w:rsid w:val="00ED0B32"/>
    <w:rsid w:val="00EE50F2"/>
    <w:rsid w:val="00EE58EE"/>
    <w:rsid w:val="00EE793B"/>
    <w:rsid w:val="00EF14FE"/>
    <w:rsid w:val="00F002CB"/>
    <w:rsid w:val="00F04226"/>
    <w:rsid w:val="00F049CE"/>
    <w:rsid w:val="00F04F9E"/>
    <w:rsid w:val="00F17F02"/>
    <w:rsid w:val="00F228E0"/>
    <w:rsid w:val="00F22DD3"/>
    <w:rsid w:val="00F25963"/>
    <w:rsid w:val="00F25D03"/>
    <w:rsid w:val="00F348C3"/>
    <w:rsid w:val="00F348F8"/>
    <w:rsid w:val="00F37FEE"/>
    <w:rsid w:val="00F44C24"/>
    <w:rsid w:val="00F45E08"/>
    <w:rsid w:val="00F478DF"/>
    <w:rsid w:val="00F6373A"/>
    <w:rsid w:val="00F67ED4"/>
    <w:rsid w:val="00F70206"/>
    <w:rsid w:val="00F74540"/>
    <w:rsid w:val="00F9112E"/>
    <w:rsid w:val="00F92A41"/>
    <w:rsid w:val="00F97B8C"/>
    <w:rsid w:val="00FA3AC2"/>
    <w:rsid w:val="00FE10F5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E6F08"/>
  <w15:docId w15:val="{D86E3717-2D7A-42DA-A225-600B0C55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E2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26E2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26E2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26E2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26E2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26E2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26E2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26E2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26E2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26E2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26E20"/>
    <w:pPr>
      <w:ind w:left="1871"/>
    </w:pPr>
  </w:style>
  <w:style w:type="paragraph" w:customStyle="1" w:styleId="Normal-Draft">
    <w:name w:val="Normal - Draft"/>
    <w:rsid w:val="00026E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26E20"/>
    <w:pPr>
      <w:ind w:left="2381"/>
    </w:pPr>
  </w:style>
  <w:style w:type="paragraph" w:customStyle="1" w:styleId="AmendBody3">
    <w:name w:val="Amend. Body 3"/>
    <w:basedOn w:val="Normal-Draft"/>
    <w:next w:val="Normal"/>
    <w:rsid w:val="00026E20"/>
    <w:pPr>
      <w:ind w:left="2892"/>
    </w:pPr>
  </w:style>
  <w:style w:type="paragraph" w:customStyle="1" w:styleId="AmendBody4">
    <w:name w:val="Amend. Body 4"/>
    <w:basedOn w:val="Normal-Draft"/>
    <w:next w:val="Normal"/>
    <w:rsid w:val="00026E20"/>
    <w:pPr>
      <w:ind w:left="3402"/>
    </w:pPr>
  </w:style>
  <w:style w:type="paragraph" w:styleId="Header">
    <w:name w:val="header"/>
    <w:basedOn w:val="Normal"/>
    <w:link w:val="HeaderChar"/>
    <w:uiPriority w:val="99"/>
    <w:rsid w:val="00026E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6E2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26E2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26E2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26E2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26E2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26E2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26E2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26E2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26E2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26E20"/>
    <w:pPr>
      <w:suppressLineNumbers w:val="0"/>
    </w:pPr>
  </w:style>
  <w:style w:type="paragraph" w:customStyle="1" w:styleId="BodyParagraph">
    <w:name w:val="Body Paragraph"/>
    <w:next w:val="Normal"/>
    <w:rsid w:val="00026E2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26E2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26E2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26E2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26E2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26E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26E2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26E2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26E20"/>
    <w:rPr>
      <w:caps w:val="0"/>
    </w:rPr>
  </w:style>
  <w:style w:type="paragraph" w:customStyle="1" w:styleId="Normal-Schedule">
    <w:name w:val="Normal - Schedule"/>
    <w:rsid w:val="00026E2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26E2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26E2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26E2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26E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26E2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26E20"/>
  </w:style>
  <w:style w:type="paragraph" w:customStyle="1" w:styleId="Penalty">
    <w:name w:val="Penalty"/>
    <w:next w:val="Normal"/>
    <w:rsid w:val="00026E2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26E2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26E2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26E2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26E2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26E2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26E2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26E2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26E2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26E2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26E2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26E2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26E2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26E20"/>
    <w:pPr>
      <w:suppressLineNumbers w:val="0"/>
    </w:pPr>
  </w:style>
  <w:style w:type="paragraph" w:customStyle="1" w:styleId="AutoNumber">
    <w:name w:val="Auto Number"/>
    <w:rsid w:val="00026E20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26E2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26E20"/>
    <w:rPr>
      <w:vertAlign w:val="superscript"/>
    </w:rPr>
  </w:style>
  <w:style w:type="paragraph" w:styleId="EndnoteText">
    <w:name w:val="endnote text"/>
    <w:basedOn w:val="Normal"/>
    <w:semiHidden/>
    <w:rsid w:val="00026E2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26E2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26E2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26E2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26E2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26E20"/>
    <w:pPr>
      <w:spacing w:after="120"/>
      <w:jc w:val="center"/>
    </w:pPr>
  </w:style>
  <w:style w:type="paragraph" w:styleId="MacroText">
    <w:name w:val="macro"/>
    <w:semiHidden/>
    <w:rsid w:val="00026E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26E2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26E2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26E2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26E2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26E2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26E2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26E2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26E2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26E2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26E2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26E2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26E2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26E2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26E2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26E2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26E2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26E20"/>
    <w:pPr>
      <w:suppressLineNumbers w:val="0"/>
    </w:pPr>
  </w:style>
  <w:style w:type="paragraph" w:customStyle="1" w:styleId="DraftHeading3">
    <w:name w:val="Draft Heading 3"/>
    <w:basedOn w:val="Normal"/>
    <w:next w:val="Normal"/>
    <w:rsid w:val="00026E20"/>
    <w:pPr>
      <w:suppressLineNumbers w:val="0"/>
    </w:pPr>
  </w:style>
  <w:style w:type="paragraph" w:customStyle="1" w:styleId="DraftHeading4">
    <w:name w:val="Draft Heading 4"/>
    <w:basedOn w:val="Normal"/>
    <w:next w:val="Normal"/>
    <w:rsid w:val="00026E20"/>
    <w:pPr>
      <w:suppressLineNumbers w:val="0"/>
    </w:pPr>
  </w:style>
  <w:style w:type="paragraph" w:customStyle="1" w:styleId="DraftHeading5">
    <w:name w:val="Draft Heading 5"/>
    <w:basedOn w:val="Normal"/>
    <w:next w:val="Normal"/>
    <w:rsid w:val="00026E2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26E2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26E2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26E2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26E2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26E2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26E2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26E2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26E2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26E2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26E2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26E2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26E2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26E2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26E2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26E2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26E2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26E2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26E2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26E2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26E2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26E2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26E2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26E2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26E2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26E2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26E2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26E2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26E2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26E2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26E20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026E2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79E1"/>
    <w:rPr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8079E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79E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93D053F33B4FFC9EF6A001B45D1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651CB-1C7D-4F3A-8026-76BCF748AEB7}"/>
      </w:docPartPr>
      <w:docPartBody>
        <w:p w:rsidR="00000000" w:rsidRDefault="0048440B" w:rsidP="0048440B">
          <w:pPr>
            <w:pStyle w:val="1093D053F33B4FFC9EF6A001B45D102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0B"/>
    <w:rsid w:val="0048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93D053F33B4FFC9EF6A001B45D1022">
    <w:name w:val="1093D053F33B4FFC9EF6A001B45D1022"/>
    <w:rsid w:val="004844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(Police and Other Matters) Bill 2019</vt:lpstr>
    </vt:vector>
  </TitlesOfParts>
  <Manager>Information Systems</Manager>
  <Company>OCPC, Victoria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(Police and Other Matters) Bill 2019</dc:title>
  <dc:subject>OCPC Word Template Development</dc:subject>
  <dc:creator>15</dc:creator>
  <cp:keywords>Formats, House Amendments</cp:keywords>
  <dc:description>Microsoft Word</dc:description>
  <cp:lastModifiedBy>Vivienne Bannan</cp:lastModifiedBy>
  <cp:revision>2</cp:revision>
  <cp:lastPrinted>2019-03-04T01:35:00Z</cp:lastPrinted>
  <dcterms:created xsi:type="dcterms:W3CDTF">2019-03-04T04:37:00Z</dcterms:created>
  <dcterms:modified xsi:type="dcterms:W3CDTF">2019-03-04T04:37:00Z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370004</vt:i4>
  </property>
  <property fmtid="{D5CDD505-2E9C-101B-9397-08002B2CF9AE}" pid="3" name="DocSubFolderNumber">
    <vt:lpwstr>S19/93</vt:lpwstr>
  </property>
</Properties>
</file>