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593A96">
        <w:rPr>
          <w:b/>
          <w:sz w:val="28"/>
        </w:rPr>
        <w:t>013</w:t>
      </w:r>
    </w:p>
    <w:p w:rsidR="00912D15" w:rsidRDefault="00593A96">
      <w:pPr>
        <w:spacing w:before="0" w:after="120"/>
        <w:jc w:val="center"/>
        <w:rPr>
          <w:b/>
          <w:sz w:val="32"/>
        </w:rPr>
      </w:pPr>
      <w:r>
        <w:rPr>
          <w:b/>
          <w:sz w:val="32"/>
        </w:rPr>
        <w:t>Sex Work Regulations 2006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593A96">
        <w:rPr>
          <w:b/>
        </w:rPr>
        <w:t>64/2006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593A96">
        <w:t>1 June 2016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593A96">
        <w:rPr>
          <w:b/>
        </w:rPr>
        <w:t>1 June 2016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E45AF4">
        <w:rPr>
          <w:b/>
        </w:rPr>
        <w:t xml:space="preserve">regulation </w:t>
      </w:r>
      <w:r w:rsidR="00593A96">
        <w:rPr>
          <w:b/>
        </w:rPr>
        <w:t>4(a)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the </w:t>
      </w:r>
      <w:r w:rsidR="00593A96">
        <w:rPr>
          <w:b/>
        </w:rPr>
        <w:t>Sex Work Regulations 2016</w:t>
      </w:r>
      <w:r w:rsidR="00E45AF4">
        <w:rPr>
          <w:b/>
        </w:rPr>
        <w:t>, S.R. No</w:t>
      </w:r>
      <w:r w:rsidR="007D1E8D">
        <w:rPr>
          <w:b/>
        </w:rPr>
        <w:t xml:space="preserve">. </w:t>
      </w:r>
      <w:r w:rsidR="00625E56">
        <w:rPr>
          <w:b/>
        </w:rPr>
        <w:t>47</w:t>
      </w:r>
      <w:r w:rsidR="00593A96">
        <w:rPr>
          <w:b/>
        </w:rPr>
        <w:t>/2016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A96" w:rsidRDefault="00593A96">
      <w:pPr>
        <w:rPr>
          <w:sz w:val="4"/>
        </w:rPr>
      </w:pPr>
    </w:p>
  </w:endnote>
  <w:endnote w:type="continuationSeparator" w:id="0">
    <w:p w:rsidR="00593A96" w:rsidRDefault="00593A9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7E50BC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C86F61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A96" w:rsidRDefault="00593A96">
      <w:r>
        <w:separator/>
      </w:r>
    </w:p>
  </w:footnote>
  <w:footnote w:type="continuationSeparator" w:id="0">
    <w:p w:rsidR="00593A96" w:rsidRDefault="00593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6C71F8"/>
    <w:rsid w:val="00006416"/>
    <w:rsid w:val="00121DD7"/>
    <w:rsid w:val="001459B5"/>
    <w:rsid w:val="00161CCC"/>
    <w:rsid w:val="0016506A"/>
    <w:rsid w:val="001E0BFA"/>
    <w:rsid w:val="00260A3F"/>
    <w:rsid w:val="002C4C4F"/>
    <w:rsid w:val="002E0BE4"/>
    <w:rsid w:val="0032246C"/>
    <w:rsid w:val="0038463B"/>
    <w:rsid w:val="003E629A"/>
    <w:rsid w:val="004B788D"/>
    <w:rsid w:val="004C4C57"/>
    <w:rsid w:val="004D405B"/>
    <w:rsid w:val="00513AB0"/>
    <w:rsid w:val="0059225C"/>
    <w:rsid w:val="00593A96"/>
    <w:rsid w:val="00625E56"/>
    <w:rsid w:val="00662326"/>
    <w:rsid w:val="00674F28"/>
    <w:rsid w:val="006C71F8"/>
    <w:rsid w:val="007D1E8D"/>
    <w:rsid w:val="007E50BC"/>
    <w:rsid w:val="00855283"/>
    <w:rsid w:val="00885432"/>
    <w:rsid w:val="00912D15"/>
    <w:rsid w:val="009466F8"/>
    <w:rsid w:val="00963642"/>
    <w:rsid w:val="00971B83"/>
    <w:rsid w:val="009B6EE2"/>
    <w:rsid w:val="009E35EA"/>
    <w:rsid w:val="00A01F13"/>
    <w:rsid w:val="00A1139B"/>
    <w:rsid w:val="00A137F5"/>
    <w:rsid w:val="00AD0BD9"/>
    <w:rsid w:val="00AE2878"/>
    <w:rsid w:val="00AF2861"/>
    <w:rsid w:val="00B56339"/>
    <w:rsid w:val="00C86F61"/>
    <w:rsid w:val="00CB5FB7"/>
    <w:rsid w:val="00DB5D71"/>
    <w:rsid w:val="00E010EA"/>
    <w:rsid w:val="00E45AF4"/>
    <w:rsid w:val="00E75605"/>
    <w:rsid w:val="00E774F0"/>
    <w:rsid w:val="00E94E93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3B146-232D-4E50-9049-C49BAF5ED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166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2016-05-24T05:37:00Z</cp:lastPrinted>
  <dcterms:created xsi:type="dcterms:W3CDTF">2016-06-01T00:08:00Z</dcterms:created>
  <dcterms:modified xsi:type="dcterms:W3CDTF">2016-06-01T00:08:00Z</dcterms:modified>
  <cp:category>LIS</cp:category>
</cp:coreProperties>
</file>