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4512E">
        <w:rPr>
          <w:b/>
          <w:sz w:val="28"/>
        </w:rPr>
        <w:t>004</w:t>
      </w:r>
    </w:p>
    <w:p w:rsidR="00912D15" w:rsidRDefault="0034512E">
      <w:pPr>
        <w:spacing w:before="0" w:after="120"/>
        <w:jc w:val="center"/>
        <w:rPr>
          <w:b/>
          <w:sz w:val="32"/>
        </w:rPr>
      </w:pPr>
      <w:r w:rsidRPr="0034512E">
        <w:rPr>
          <w:b/>
          <w:sz w:val="32"/>
        </w:rPr>
        <w:t>Health Services (Residential Services) Visitors Board Elections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4512E">
        <w:rPr>
          <w:b/>
        </w:rPr>
        <w:t>15/2002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4512E">
        <w:t>30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B3C1F">
        <w:rPr>
          <w:b/>
        </w:rPr>
        <w:t>30 </w:t>
      </w:r>
      <w:r w:rsidR="0034512E">
        <w:rPr>
          <w:b/>
        </w:rPr>
        <w:t>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0E" w:rsidRDefault="00CC180E">
      <w:pPr>
        <w:rPr>
          <w:sz w:val="4"/>
        </w:rPr>
      </w:pPr>
    </w:p>
  </w:endnote>
  <w:endnote w:type="continuationSeparator" w:id="0">
    <w:p w:rsidR="00CC180E" w:rsidRDefault="00CC18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A7BF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7372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0E" w:rsidRDefault="00CC180E">
      <w:r>
        <w:separator/>
      </w:r>
    </w:p>
  </w:footnote>
  <w:footnote w:type="continuationSeparator" w:id="0">
    <w:p w:rsidR="00CC180E" w:rsidRDefault="00CC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A6FD8"/>
    <w:rsid w:val="00006416"/>
    <w:rsid w:val="00121DD7"/>
    <w:rsid w:val="001459B5"/>
    <w:rsid w:val="00161CCC"/>
    <w:rsid w:val="0016506A"/>
    <w:rsid w:val="001B3C1F"/>
    <w:rsid w:val="00260A3F"/>
    <w:rsid w:val="002E0BE4"/>
    <w:rsid w:val="003136C2"/>
    <w:rsid w:val="0032246C"/>
    <w:rsid w:val="0034512E"/>
    <w:rsid w:val="0038463B"/>
    <w:rsid w:val="003E629A"/>
    <w:rsid w:val="004B5DAE"/>
    <w:rsid w:val="004B788D"/>
    <w:rsid w:val="004C4C57"/>
    <w:rsid w:val="004D405B"/>
    <w:rsid w:val="00513AB0"/>
    <w:rsid w:val="0059225C"/>
    <w:rsid w:val="005A6FD8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A7BF1"/>
    <w:rsid w:val="00CB5FB7"/>
    <w:rsid w:val="00CC180E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372C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9283-5CA2-484E-B55B-042EB800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2012-06-19T22:45:00Z</cp:lastPrinted>
  <dcterms:created xsi:type="dcterms:W3CDTF">2012-06-25T01:09:00Z</dcterms:created>
  <dcterms:modified xsi:type="dcterms:W3CDTF">2012-06-25T01:09:00Z</dcterms:modified>
  <cp:category>LIS</cp:category>
</cp:coreProperties>
</file>