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0511F">
        <w:rPr>
          <w:b/>
          <w:sz w:val="28"/>
        </w:rPr>
        <w:t>004</w:t>
      </w:r>
    </w:p>
    <w:p w:rsidR="00912D15" w:rsidRDefault="0040511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Gas Safety (Gas Quality)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0511F">
        <w:rPr>
          <w:b/>
        </w:rPr>
        <w:t>113/2007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0511F">
        <w:t>22 September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0511F">
        <w:rPr>
          <w:b/>
        </w:rPr>
        <w:t>22 September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0511F">
        <w:rPr>
          <w:b/>
        </w:rPr>
        <w:t>4</w:t>
      </w:r>
      <w:r w:rsidR="004E1395">
        <w:rPr>
          <w:b/>
        </w:rPr>
        <w:t>(a)</w:t>
      </w:r>
      <w:r w:rsidRPr="00674F28">
        <w:rPr>
          <w:b/>
        </w:rPr>
        <w:t xml:space="preserve"> </w:t>
      </w:r>
      <w:r w:rsidR="004E1395">
        <w:rPr>
          <w:b/>
        </w:rPr>
        <w:br/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40511F">
        <w:rPr>
          <w:b/>
        </w:rPr>
        <w:t>Gas Safety (Gas Quality)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8A36A4">
        <w:rPr>
          <w:b/>
        </w:rPr>
        <w:t>89</w:t>
      </w:r>
      <w:r w:rsidR="0040511F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1F" w:rsidRDefault="0040511F">
      <w:pPr>
        <w:rPr>
          <w:sz w:val="4"/>
        </w:rPr>
      </w:pPr>
    </w:p>
  </w:endnote>
  <w:endnote w:type="continuationSeparator" w:id="0">
    <w:p w:rsidR="0040511F" w:rsidRDefault="004051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475F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04E7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1F" w:rsidRDefault="0040511F">
      <w:r>
        <w:separator/>
      </w:r>
    </w:p>
  </w:footnote>
  <w:footnote w:type="continuationSeparator" w:id="0">
    <w:p w:rsidR="0040511F" w:rsidRDefault="00405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F5C15"/>
    <w:rsid w:val="00006416"/>
    <w:rsid w:val="00046D9F"/>
    <w:rsid w:val="000475FB"/>
    <w:rsid w:val="000E2BEF"/>
    <w:rsid w:val="00121DD7"/>
    <w:rsid w:val="001459B5"/>
    <w:rsid w:val="00161CCC"/>
    <w:rsid w:val="0016506A"/>
    <w:rsid w:val="001E0BFA"/>
    <w:rsid w:val="00260A3F"/>
    <w:rsid w:val="002E0BE4"/>
    <w:rsid w:val="00304E7A"/>
    <w:rsid w:val="0032246C"/>
    <w:rsid w:val="0038463B"/>
    <w:rsid w:val="003E4051"/>
    <w:rsid w:val="003E629A"/>
    <w:rsid w:val="0040511F"/>
    <w:rsid w:val="004B788D"/>
    <w:rsid w:val="004C4C57"/>
    <w:rsid w:val="004D405B"/>
    <w:rsid w:val="004E1395"/>
    <w:rsid w:val="004F5C15"/>
    <w:rsid w:val="00513AB0"/>
    <w:rsid w:val="0059225C"/>
    <w:rsid w:val="00662326"/>
    <w:rsid w:val="00674F28"/>
    <w:rsid w:val="007D1E8D"/>
    <w:rsid w:val="00855283"/>
    <w:rsid w:val="00885432"/>
    <w:rsid w:val="008A36A4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4C09-E088-4267-8164-2BC14A6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211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3</cp:revision>
  <cp:lastPrinted>2017-07-20T03:34:00Z</cp:lastPrinted>
  <dcterms:created xsi:type="dcterms:W3CDTF">2017-07-20T03:32:00Z</dcterms:created>
  <dcterms:modified xsi:type="dcterms:W3CDTF">2017-09-20T01:57:00Z</dcterms:modified>
  <cp:category>LIS</cp:category>
  <cp:contentStatus>Current</cp:contentStatus>
</cp:coreProperties>
</file>